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FCE15" w14:textId="77777777" w:rsidR="0087171E" w:rsidRPr="00293D63" w:rsidRDefault="0078410C" w:rsidP="00293D63">
      <w:pPr>
        <w:tabs>
          <w:tab w:val="left" w:pos="1701"/>
        </w:tabs>
        <w:spacing w:before="0" w:after="0" w:line="360" w:lineRule="auto"/>
        <w:ind w:hanging="1701"/>
        <w:rPr>
          <w:rFonts w:ascii="Times New Roman" w:eastAsia="Calibri" w:hAnsi="Times New Roman"/>
          <w:bCs/>
          <w:sz w:val="24"/>
          <w:lang w:eastAsia="en-US"/>
        </w:rPr>
      </w:pPr>
      <w:r w:rsidRPr="00293D63">
        <w:rPr>
          <w:rFonts w:ascii="Times New Roman" w:eastAsia="Calibri" w:hAnsi="Times New Roman"/>
          <w:bCs/>
          <w:sz w:val="24"/>
          <w:lang w:eastAsia="en-US"/>
        </w:rPr>
        <w:tab/>
      </w:r>
    </w:p>
    <w:p w14:paraId="60E4970C" w14:textId="77777777" w:rsidR="0087171E" w:rsidRPr="00293D63" w:rsidRDefault="0087171E" w:rsidP="00293D63">
      <w:pPr>
        <w:tabs>
          <w:tab w:val="left" w:pos="1701"/>
        </w:tabs>
        <w:spacing w:before="0" w:after="0" w:line="360" w:lineRule="auto"/>
        <w:ind w:hanging="1701"/>
        <w:rPr>
          <w:rFonts w:ascii="Times New Roman" w:eastAsia="Calibri" w:hAnsi="Times New Roman"/>
          <w:bCs/>
          <w:sz w:val="24"/>
          <w:lang w:eastAsia="en-US"/>
        </w:rPr>
      </w:pPr>
    </w:p>
    <w:p w14:paraId="32F831D5" w14:textId="77777777" w:rsidR="0087171E" w:rsidRPr="00293D63" w:rsidRDefault="0087171E" w:rsidP="00293D63">
      <w:pPr>
        <w:tabs>
          <w:tab w:val="left" w:pos="1701"/>
        </w:tabs>
        <w:spacing w:before="0" w:after="0" w:line="360" w:lineRule="auto"/>
        <w:ind w:hanging="1701"/>
        <w:rPr>
          <w:rFonts w:ascii="Times New Roman" w:eastAsia="Calibri" w:hAnsi="Times New Roman"/>
          <w:sz w:val="24"/>
          <w:lang w:eastAsia="en-US"/>
        </w:rPr>
      </w:pPr>
      <w:r w:rsidRPr="00293D63">
        <w:rPr>
          <w:rFonts w:ascii="Times New Roman" w:eastAsia="Calibri" w:hAnsi="Times New Roman"/>
          <w:bCs/>
          <w:sz w:val="24"/>
          <w:lang w:eastAsia="en-US"/>
        </w:rPr>
        <w:tab/>
        <w:t xml:space="preserve">Processo nº </w:t>
      </w:r>
      <w:r w:rsidRPr="00293D63">
        <w:rPr>
          <w:rFonts w:ascii="Times New Roman" w:eastAsia="Calibri" w:hAnsi="Times New Roman"/>
          <w:bCs/>
          <w:sz w:val="24"/>
          <w:lang w:eastAsia="en-US"/>
        </w:rPr>
        <w:t>1.201.001/2023</w:t>
      </w:r>
    </w:p>
    <w:p w14:paraId="321C7510" w14:textId="5A8E3E63" w:rsidR="00506C0B" w:rsidRPr="00293D63" w:rsidRDefault="0087171E" w:rsidP="00293D63">
      <w:pPr>
        <w:tabs>
          <w:tab w:val="left" w:pos="1701"/>
        </w:tabs>
        <w:spacing w:before="0" w:after="0" w:line="360" w:lineRule="auto"/>
        <w:ind w:hanging="1701"/>
        <w:rPr>
          <w:rFonts w:ascii="Times New Roman" w:eastAsia="Calibri" w:hAnsi="Times New Roman"/>
          <w:bCs/>
          <w:sz w:val="24"/>
          <w:lang w:eastAsia="en-US"/>
        </w:rPr>
      </w:pPr>
      <w:r w:rsidRPr="00293D63">
        <w:rPr>
          <w:rFonts w:ascii="Times New Roman" w:eastAsia="Calibri" w:hAnsi="Times New Roman"/>
          <w:bCs/>
          <w:sz w:val="24"/>
          <w:lang w:eastAsia="en-US"/>
        </w:rPr>
        <w:tab/>
      </w:r>
      <w:r w:rsidR="00506C0B" w:rsidRPr="00293D63">
        <w:rPr>
          <w:rFonts w:ascii="Times New Roman" w:eastAsia="Calibri" w:hAnsi="Times New Roman"/>
          <w:b/>
          <w:sz w:val="24"/>
          <w:lang w:eastAsia="en-US"/>
        </w:rPr>
        <w:t>INTERESSADO:</w:t>
      </w:r>
      <w:r w:rsidR="0078410C" w:rsidRPr="00293D63">
        <w:rPr>
          <w:rFonts w:ascii="Times New Roman" w:eastAsia="Calibri" w:hAnsi="Times New Roman"/>
          <w:bCs/>
          <w:sz w:val="24"/>
          <w:lang w:eastAsia="en-US"/>
        </w:rPr>
        <w:t xml:space="preserve"> Câmara Municipal de Jardim do Seridó/RN.</w:t>
      </w:r>
      <w:r w:rsidR="00506C0B" w:rsidRPr="00293D63">
        <w:rPr>
          <w:rFonts w:ascii="Times New Roman" w:eastAsia="Calibri" w:hAnsi="Times New Roman"/>
          <w:bCs/>
          <w:sz w:val="24"/>
          <w:lang w:eastAsia="en-US"/>
        </w:rPr>
        <w:tab/>
      </w:r>
    </w:p>
    <w:p w14:paraId="295E8E4C" w14:textId="64AB8761" w:rsidR="002432FF" w:rsidRPr="00293D63" w:rsidRDefault="0087171E" w:rsidP="00293D63">
      <w:pPr>
        <w:tabs>
          <w:tab w:val="left" w:pos="1701"/>
        </w:tabs>
        <w:spacing w:before="0" w:after="0" w:line="360" w:lineRule="auto"/>
        <w:ind w:hanging="1701"/>
        <w:rPr>
          <w:rFonts w:ascii="Times New Roman" w:hAnsi="Times New Roman"/>
          <w:sz w:val="24"/>
        </w:rPr>
      </w:pPr>
      <w:r w:rsidRPr="00293D63">
        <w:rPr>
          <w:rFonts w:ascii="Times New Roman" w:eastAsia="Calibri" w:hAnsi="Times New Roman"/>
          <w:bCs/>
          <w:sz w:val="24"/>
          <w:lang w:eastAsia="en-US"/>
        </w:rPr>
        <w:t xml:space="preserve">                    </w:t>
      </w:r>
      <w:r w:rsidRPr="00293D63">
        <w:rPr>
          <w:rFonts w:ascii="Times New Roman" w:eastAsia="Calibri" w:hAnsi="Times New Roman"/>
          <w:bCs/>
          <w:sz w:val="24"/>
          <w:lang w:eastAsia="en-US"/>
        </w:rPr>
        <w:tab/>
      </w:r>
      <w:r w:rsidR="00506C0B" w:rsidRPr="00293D63">
        <w:rPr>
          <w:rFonts w:ascii="Times New Roman" w:eastAsia="Calibri" w:hAnsi="Times New Roman"/>
          <w:sz w:val="24"/>
        </w:rPr>
        <w:t>ASSUNTO:</w:t>
      </w:r>
      <w:r w:rsidR="0078410C" w:rsidRPr="00293D63">
        <w:rPr>
          <w:rFonts w:ascii="Times New Roman" w:eastAsia="Calibri" w:hAnsi="Times New Roman"/>
          <w:sz w:val="24"/>
        </w:rPr>
        <w:t xml:space="preserve"> </w:t>
      </w:r>
      <w:r w:rsidR="007112C6" w:rsidRPr="00293D63">
        <w:rPr>
          <w:rFonts w:ascii="Times New Roman" w:hAnsi="Times New Roman"/>
          <w:sz w:val="24"/>
        </w:rPr>
        <w:t xml:space="preserve">Análise jurídica </w:t>
      </w:r>
      <w:r w:rsidR="002432FF" w:rsidRPr="00293D63">
        <w:rPr>
          <w:rFonts w:ascii="Times New Roman" w:hAnsi="Times New Roman"/>
          <w:sz w:val="24"/>
        </w:rPr>
        <w:t>de solicitação do aditivo</w:t>
      </w:r>
      <w:r w:rsidR="00280D84" w:rsidRPr="00293D63">
        <w:rPr>
          <w:rFonts w:ascii="Times New Roman" w:hAnsi="Times New Roman"/>
          <w:sz w:val="24"/>
        </w:rPr>
        <w:t xml:space="preserve"> </w:t>
      </w:r>
      <w:r w:rsidR="002432FF" w:rsidRPr="00293D63">
        <w:rPr>
          <w:rFonts w:ascii="Times New Roman" w:eastAsiaTheme="minorHAnsi" w:hAnsi="Times New Roman"/>
          <w:sz w:val="24"/>
          <w:lang w:eastAsia="en-US"/>
        </w:rPr>
        <w:t>para Readequação</w:t>
      </w:r>
      <w:r w:rsidR="00C12F08" w:rsidRPr="00293D63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="002432FF" w:rsidRPr="00293D63">
        <w:rPr>
          <w:rFonts w:ascii="Times New Roman" w:eastAsiaTheme="minorHAnsi" w:hAnsi="Times New Roman"/>
          <w:sz w:val="24"/>
          <w:lang w:eastAsia="en-US"/>
        </w:rPr>
        <w:t>da Planilha Orçamentária com reflexo financeiro ao contrato 007/2023 (CONTRATAÇÃO DE EMPRESA DE</w:t>
      </w:r>
      <w:r w:rsidR="00C12F08" w:rsidRPr="00293D63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="002432FF" w:rsidRPr="00293D63">
        <w:rPr>
          <w:rFonts w:ascii="Times New Roman" w:eastAsiaTheme="minorHAnsi" w:hAnsi="Times New Roman"/>
          <w:sz w:val="24"/>
          <w:lang w:eastAsia="en-US"/>
        </w:rPr>
        <w:t>ENGENHARIA PARA EXECUTAR O PROJETO DE REFORMA E AMPLIAÇÃO DA CÂMARA MUNICIPAL DE</w:t>
      </w:r>
      <w:r w:rsidR="00C12F08" w:rsidRPr="00293D63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="002432FF" w:rsidRPr="00293D63">
        <w:rPr>
          <w:rFonts w:ascii="Times New Roman" w:hAnsi="Times New Roman"/>
          <w:sz w:val="24"/>
        </w:rPr>
        <w:t>JARDIM DO SERIDÓ/RN).</w:t>
      </w:r>
    </w:p>
    <w:p w14:paraId="46BDB0BA" w14:textId="23757EA3" w:rsidR="007112C6" w:rsidRPr="00293D63" w:rsidRDefault="002432FF" w:rsidP="00293D63">
      <w:pPr>
        <w:pStyle w:val="Default"/>
        <w:spacing w:line="360" w:lineRule="auto"/>
        <w:jc w:val="both"/>
      </w:pPr>
      <w:r w:rsidRPr="00293D63">
        <w:t xml:space="preserve"> </w:t>
      </w:r>
    </w:p>
    <w:p w14:paraId="3D3B66FA" w14:textId="657727B5" w:rsidR="00275286" w:rsidRPr="00293D63" w:rsidRDefault="00275286" w:rsidP="00293D63">
      <w:pPr>
        <w:spacing w:before="0" w:after="0" w:line="360" w:lineRule="auto"/>
        <w:ind w:left="4962" w:firstLine="0"/>
        <w:rPr>
          <w:rFonts w:ascii="Times New Roman" w:hAnsi="Times New Roman"/>
          <w:b/>
          <w:i/>
          <w:iCs/>
          <w:sz w:val="24"/>
        </w:rPr>
      </w:pPr>
      <w:r w:rsidRPr="00293D63">
        <w:rPr>
          <w:rFonts w:ascii="Times New Roman" w:hAnsi="Times New Roman"/>
          <w:i/>
          <w:iCs/>
          <w:sz w:val="24"/>
        </w:rPr>
        <w:t>PEDIDO DE PARECER JURÍDICO</w:t>
      </w:r>
      <w:r w:rsidR="00C12F08" w:rsidRPr="00293D63">
        <w:rPr>
          <w:rFonts w:ascii="Times New Roman" w:hAnsi="Times New Roman"/>
          <w:i/>
          <w:iCs/>
          <w:sz w:val="24"/>
        </w:rPr>
        <w:t xml:space="preserve"> ADITIVO</w:t>
      </w:r>
      <w:r w:rsidRPr="00293D63">
        <w:rPr>
          <w:rFonts w:ascii="Times New Roman" w:hAnsi="Times New Roman"/>
          <w:i/>
          <w:iCs/>
          <w:sz w:val="24"/>
        </w:rPr>
        <w:t xml:space="preserve">. </w:t>
      </w:r>
      <w:r w:rsidR="00C12F08" w:rsidRPr="00293D63">
        <w:rPr>
          <w:rFonts w:ascii="Times New Roman" w:hAnsi="Times New Roman"/>
          <w:i/>
          <w:iCs/>
          <w:sz w:val="24"/>
        </w:rPr>
        <w:t>READEQUAÇÃO DA PLANILHA ORÇAMENTÁRIA</w:t>
      </w:r>
      <w:r w:rsidRPr="00293D63">
        <w:rPr>
          <w:rFonts w:ascii="Times New Roman" w:hAnsi="Times New Roman"/>
          <w:i/>
          <w:iCs/>
          <w:sz w:val="24"/>
        </w:rPr>
        <w:t xml:space="preserve">. </w:t>
      </w:r>
      <w:r w:rsidRPr="00293D63">
        <w:rPr>
          <w:rFonts w:ascii="Times New Roman" w:hAnsi="Times New Roman"/>
          <w:i/>
          <w:iCs/>
          <w:sz w:val="24"/>
          <w:highlight w:val="white"/>
        </w:rPr>
        <w:t xml:space="preserve">ARTIGO </w:t>
      </w:r>
      <w:r w:rsidR="00C12F08" w:rsidRPr="00293D63">
        <w:rPr>
          <w:rFonts w:ascii="Times New Roman" w:hAnsi="Times New Roman"/>
          <w:i/>
          <w:iCs/>
          <w:sz w:val="24"/>
          <w:highlight w:val="white"/>
        </w:rPr>
        <w:t>124</w:t>
      </w:r>
      <w:r w:rsidRPr="00293D63">
        <w:rPr>
          <w:rFonts w:ascii="Times New Roman" w:hAnsi="Times New Roman"/>
          <w:i/>
          <w:iCs/>
          <w:sz w:val="24"/>
          <w:highlight w:val="white"/>
        </w:rPr>
        <w:t xml:space="preserve"> DA LEI Nº 14.133/2021</w:t>
      </w:r>
      <w:r w:rsidR="00065A4D" w:rsidRPr="00293D63">
        <w:rPr>
          <w:rFonts w:ascii="Times New Roman" w:hAnsi="Times New Roman"/>
          <w:b/>
          <w:i/>
          <w:iCs/>
          <w:sz w:val="24"/>
        </w:rPr>
        <w:t>.</w:t>
      </w:r>
    </w:p>
    <w:p w14:paraId="7E82D2C2" w14:textId="77777777" w:rsidR="00C12F08" w:rsidRPr="00293D63" w:rsidRDefault="00C12F08" w:rsidP="00293D63">
      <w:pPr>
        <w:spacing w:before="0" w:after="0" w:line="360" w:lineRule="auto"/>
        <w:ind w:left="3969" w:firstLine="0"/>
        <w:rPr>
          <w:rFonts w:ascii="Times New Roman" w:hAnsi="Times New Roman"/>
          <w:b/>
          <w:i/>
          <w:iCs/>
          <w:sz w:val="24"/>
        </w:rPr>
      </w:pPr>
    </w:p>
    <w:p w14:paraId="3B5A9E85" w14:textId="77777777" w:rsidR="006F0CAC" w:rsidRPr="00293D63" w:rsidRDefault="006F0CAC" w:rsidP="00293D63">
      <w:pPr>
        <w:spacing w:before="0" w:after="0" w:line="360" w:lineRule="auto"/>
        <w:ind w:left="1701"/>
        <w:rPr>
          <w:rFonts w:ascii="Times New Roman" w:hAnsi="Times New Roman"/>
          <w:b/>
          <w:sz w:val="24"/>
        </w:rPr>
      </w:pPr>
      <w:r w:rsidRPr="00293D63">
        <w:rPr>
          <w:rFonts w:ascii="Times New Roman" w:hAnsi="Times New Roman"/>
          <w:b/>
          <w:sz w:val="24"/>
        </w:rPr>
        <w:t>PRELIMINARMENTE</w:t>
      </w:r>
    </w:p>
    <w:p w14:paraId="595131A9" w14:textId="77777777" w:rsidR="006F0CAC" w:rsidRPr="00293D63" w:rsidRDefault="006F0CAC" w:rsidP="00293D63">
      <w:pPr>
        <w:tabs>
          <w:tab w:val="left" w:pos="1103"/>
        </w:tabs>
        <w:spacing w:before="0" w:after="0" w:line="360" w:lineRule="auto"/>
        <w:ind w:firstLine="1701"/>
        <w:rPr>
          <w:rFonts w:ascii="Times New Roman" w:hAnsi="Times New Roman"/>
          <w:sz w:val="24"/>
        </w:rPr>
      </w:pPr>
      <w:r w:rsidRPr="00293D63">
        <w:rPr>
          <w:rFonts w:ascii="Times New Roman" w:hAnsi="Times New Roman"/>
          <w:sz w:val="24"/>
        </w:rPr>
        <w:t xml:space="preserve">Esta Assessoria Jurídica examinará o cumprimento das etapas obrigatórias e as respectivas documentações relativas à fase externa deste certame licitatório, a fim de atestar a legitimidade do procedimento ante a intenção de homologação do Concorrência nº 001/2023. </w:t>
      </w:r>
    </w:p>
    <w:p w14:paraId="634A012E" w14:textId="633EE491" w:rsidR="007A05A6" w:rsidRPr="00293D63" w:rsidRDefault="007A05A6" w:rsidP="00293D63">
      <w:pPr>
        <w:tabs>
          <w:tab w:val="left" w:pos="1103"/>
        </w:tabs>
        <w:spacing w:before="0" w:after="0" w:line="360" w:lineRule="auto"/>
        <w:ind w:firstLine="1701"/>
        <w:rPr>
          <w:rFonts w:ascii="Times New Roman" w:hAnsi="Times New Roman"/>
          <w:sz w:val="24"/>
        </w:rPr>
      </w:pPr>
      <w:r w:rsidRPr="00293D63">
        <w:rPr>
          <w:rFonts w:ascii="Times New Roman" w:hAnsi="Times New Roman"/>
          <w:sz w:val="24"/>
        </w:rPr>
        <w:t>Cumpre informar que a avaliação dos aspectos técnicos da presente licitação não se mostra tarefa afeta a este assessor jurídico. Presume-se, então, que as especificações técnicas contidas no presente processo, inclusive quanto ao detalhamento dos objetos da contratação, suas características, quantidades, requisitos, bem como quanto a pesquisa de preços, tenham sido regularmente apuradas pela comissão de licitação.</w:t>
      </w:r>
    </w:p>
    <w:p w14:paraId="2DF9714E" w14:textId="5F2A4788" w:rsidR="00065A4D" w:rsidRPr="00293D63" w:rsidRDefault="00065A4D" w:rsidP="00293D63">
      <w:pPr>
        <w:tabs>
          <w:tab w:val="left" w:pos="1103"/>
        </w:tabs>
        <w:spacing w:before="0" w:after="0" w:line="360" w:lineRule="auto"/>
        <w:ind w:firstLine="1701"/>
        <w:rPr>
          <w:rFonts w:ascii="Times New Roman" w:hAnsi="Times New Roman"/>
          <w:sz w:val="24"/>
        </w:rPr>
      </w:pPr>
      <w:r w:rsidRPr="00293D63">
        <w:rPr>
          <w:rFonts w:ascii="Times New Roman" w:hAnsi="Times New Roman"/>
          <w:sz w:val="24"/>
        </w:rPr>
        <w:t>Este esclarecimento se faz necessário porque o parecer jurídico, conforme orientação doutrinária e jurisprudencial é ato de natureza meramente opinativa não vinculante, que tem por escopo subsidiar o administrador de elementos para melhor formar seu juízo de conveniência e oportunidade, e assim, tomar a decisão que lhe parecer mais adequada.</w:t>
      </w:r>
    </w:p>
    <w:p w14:paraId="495DBF0A" w14:textId="2D2BCBF9" w:rsidR="006A48C9" w:rsidRPr="00293D63" w:rsidRDefault="006A48C9" w:rsidP="00293D63">
      <w:pPr>
        <w:tabs>
          <w:tab w:val="left" w:pos="1103"/>
        </w:tabs>
        <w:spacing w:before="0" w:after="0" w:line="360" w:lineRule="auto"/>
        <w:ind w:firstLine="1701"/>
        <w:rPr>
          <w:rFonts w:ascii="Times New Roman" w:hAnsi="Times New Roman"/>
          <w:sz w:val="24"/>
        </w:rPr>
      </w:pPr>
      <w:r w:rsidRPr="00293D63">
        <w:rPr>
          <w:rFonts w:ascii="Times New Roman" w:hAnsi="Times New Roman"/>
          <w:sz w:val="24"/>
        </w:rPr>
        <w:t>É o relatório.</w:t>
      </w:r>
    </w:p>
    <w:p w14:paraId="2DCAC6D4" w14:textId="77777777" w:rsidR="002653ED" w:rsidRPr="00293D63" w:rsidRDefault="002653ED" w:rsidP="00293D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firstLine="1701"/>
        <w:rPr>
          <w:rFonts w:ascii="Times New Roman" w:hAnsi="Times New Roman"/>
          <w:b/>
          <w:color w:val="000000"/>
          <w:sz w:val="24"/>
        </w:rPr>
      </w:pPr>
      <w:r w:rsidRPr="00293D63">
        <w:rPr>
          <w:rFonts w:ascii="Times New Roman" w:hAnsi="Times New Roman"/>
          <w:b/>
          <w:color w:val="000000"/>
          <w:sz w:val="24"/>
        </w:rPr>
        <w:t>2.</w:t>
      </w:r>
      <w:r w:rsidRPr="00293D63">
        <w:rPr>
          <w:rFonts w:ascii="Times New Roman" w:hAnsi="Times New Roman"/>
          <w:color w:val="000000"/>
          <w:sz w:val="24"/>
        </w:rPr>
        <w:t xml:space="preserve"> </w:t>
      </w:r>
      <w:r w:rsidRPr="00293D63">
        <w:rPr>
          <w:rFonts w:ascii="Times New Roman" w:hAnsi="Times New Roman"/>
          <w:b/>
          <w:color w:val="000000"/>
          <w:sz w:val="24"/>
        </w:rPr>
        <w:t>DA ANÁLISE JURÍDICA</w:t>
      </w:r>
    </w:p>
    <w:p w14:paraId="024A8F5B" w14:textId="24252542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851" w:firstLine="1701"/>
        <w:rPr>
          <w:rFonts w:ascii="Times New Roman" w:eastAsiaTheme="minorHAnsi" w:hAnsi="Times New Roman"/>
          <w:sz w:val="24"/>
          <w:lang w:eastAsia="en-US"/>
        </w:rPr>
      </w:pPr>
      <w:r w:rsidRPr="00293D63">
        <w:rPr>
          <w:rFonts w:ascii="Times New Roman" w:eastAsiaTheme="minorHAnsi" w:hAnsi="Times New Roman"/>
          <w:sz w:val="24"/>
          <w:lang w:eastAsia="en-US"/>
        </w:rPr>
        <w:lastRenderedPageBreak/>
        <w:t>A fundamentação legal para atendimento de Readequação Contratual com reflexo financeiro, encontra-se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sz w:val="24"/>
          <w:lang w:eastAsia="en-US"/>
        </w:rPr>
        <w:t>no art. 124 da Lei 14.133/2021, que descreve:</w:t>
      </w:r>
    </w:p>
    <w:p w14:paraId="352C9C55" w14:textId="77777777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firstLine="0"/>
        <w:jc w:val="left"/>
        <w:rPr>
          <w:rFonts w:ascii="Times New Roman" w:eastAsiaTheme="minorHAnsi" w:hAnsi="Times New Roman"/>
          <w:i/>
          <w:iCs/>
          <w:sz w:val="24"/>
          <w:lang w:eastAsia="en-US"/>
        </w:rPr>
      </w:pPr>
    </w:p>
    <w:p w14:paraId="016A4544" w14:textId="40130827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5812" w:firstLine="0"/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</w:pPr>
      <w:r w:rsidRPr="00293D63"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  <w:t>Capítulo VII</w:t>
      </w:r>
    </w:p>
    <w:p w14:paraId="64F005D0" w14:textId="77777777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5812" w:firstLine="0"/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</w:pPr>
      <w:r w:rsidRPr="00293D63"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  <w:t>Da Alteração dos Contratos e dos preços</w:t>
      </w:r>
    </w:p>
    <w:p w14:paraId="3613168C" w14:textId="141D1B85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5812" w:firstLine="0"/>
        <w:rPr>
          <w:rFonts w:ascii="Times New Roman" w:eastAsiaTheme="minorHAnsi" w:hAnsi="Times New Roman"/>
          <w:i/>
          <w:iCs/>
          <w:sz w:val="24"/>
          <w:lang w:eastAsia="en-US"/>
        </w:rPr>
      </w:pP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>Art. 124. Os contratos regidos por esta Lei poderão ser alterados,</w:t>
      </w: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>com as devidas justificativas, nos seguintes casos:</w:t>
      </w:r>
    </w:p>
    <w:p w14:paraId="34BFB895" w14:textId="3CF190A1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5812" w:firstLine="0"/>
        <w:rPr>
          <w:rFonts w:ascii="Times New Roman" w:eastAsiaTheme="minorHAnsi" w:hAnsi="Times New Roman"/>
          <w:i/>
          <w:iCs/>
          <w:sz w:val="24"/>
          <w:lang w:eastAsia="en-US"/>
        </w:rPr>
      </w:pP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>I - unilateralmente pela Administração: a) quando houver</w:t>
      </w: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>modificação do projeto ou das especificações, para melhor</w:t>
      </w: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>adequação técnica aos seus objetivos;</w:t>
      </w:r>
    </w:p>
    <w:p w14:paraId="3A18F449" w14:textId="77777777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5812" w:firstLine="0"/>
        <w:rPr>
          <w:rFonts w:ascii="Times New Roman" w:eastAsiaTheme="minorHAnsi" w:hAnsi="Times New Roman"/>
          <w:i/>
          <w:iCs/>
          <w:sz w:val="24"/>
          <w:lang w:eastAsia="en-US"/>
        </w:rPr>
      </w:pP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>a) quando houver modificação do projeto ou das especificações,</w:t>
      </w:r>
    </w:p>
    <w:p w14:paraId="6A606B49" w14:textId="77777777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5812" w:firstLine="0"/>
        <w:rPr>
          <w:rFonts w:ascii="Times New Roman" w:eastAsiaTheme="minorHAnsi" w:hAnsi="Times New Roman"/>
          <w:i/>
          <w:iCs/>
          <w:sz w:val="24"/>
          <w:lang w:eastAsia="en-US"/>
        </w:rPr>
      </w:pPr>
      <w:r w:rsidRPr="00293D63">
        <w:rPr>
          <w:rFonts w:ascii="Times New Roman" w:eastAsiaTheme="minorHAnsi" w:hAnsi="Times New Roman"/>
          <w:i/>
          <w:iCs/>
          <w:sz w:val="24"/>
          <w:lang w:eastAsia="en-US"/>
        </w:rPr>
        <w:t>para melhor adequação técnica aos seus objetivos;</w:t>
      </w:r>
    </w:p>
    <w:p w14:paraId="7EE26B14" w14:textId="1AE6BD4B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5812" w:firstLine="0"/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</w:pPr>
      <w:r w:rsidRPr="00293D63"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  <w:t>b) quando necessária a modificação do valor contratual em</w:t>
      </w:r>
      <w:r w:rsidRPr="00293D63"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  <w:t>decorrência de acréscimo ou diminuição quantitativa de seu</w:t>
      </w:r>
      <w:r w:rsidRPr="00293D63"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b/>
          <w:bCs/>
          <w:i/>
          <w:iCs/>
          <w:sz w:val="24"/>
          <w:lang w:eastAsia="en-US"/>
        </w:rPr>
        <w:t>objeto, nos limites permitidos por esta Lei.</w:t>
      </w:r>
    </w:p>
    <w:p w14:paraId="468D114B" w14:textId="77777777" w:rsidR="000D3339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firstLine="0"/>
        <w:rPr>
          <w:rFonts w:ascii="Times New Roman" w:eastAsiaTheme="minorHAnsi" w:hAnsi="Times New Roman"/>
          <w:sz w:val="24"/>
          <w:lang w:eastAsia="en-US"/>
        </w:rPr>
      </w:pPr>
    </w:p>
    <w:p w14:paraId="587CEEEF" w14:textId="77777777" w:rsidR="00293D63" w:rsidRPr="00293D63" w:rsidRDefault="000D3339" w:rsidP="00293D63">
      <w:pPr>
        <w:autoSpaceDE w:val="0"/>
        <w:autoSpaceDN w:val="0"/>
        <w:adjustRightInd w:val="0"/>
        <w:spacing w:before="0" w:after="0" w:line="360" w:lineRule="auto"/>
        <w:ind w:left="851" w:firstLine="1701"/>
        <w:rPr>
          <w:rFonts w:ascii="Times New Roman" w:eastAsiaTheme="minorHAnsi" w:hAnsi="Times New Roman"/>
          <w:sz w:val="24"/>
          <w:lang w:eastAsia="en-US"/>
        </w:rPr>
      </w:pPr>
      <w:r w:rsidRPr="00293D63">
        <w:rPr>
          <w:rFonts w:ascii="Times New Roman" w:eastAsiaTheme="minorHAnsi" w:hAnsi="Times New Roman"/>
          <w:sz w:val="24"/>
          <w:lang w:eastAsia="en-US"/>
        </w:rPr>
        <w:t>Anexo aos autos encontra-se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 a planilha readequada e a memória de cálculo correspondente, item a item, identificando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sz w:val="24"/>
          <w:lang w:eastAsia="en-US"/>
        </w:rPr>
        <w:t>as quantidades ajustadas e justificadas.</w:t>
      </w:r>
      <w:r w:rsidR="00293D63" w:rsidRPr="00293D63">
        <w:rPr>
          <w:rFonts w:ascii="Times New Roman" w:eastAsiaTheme="minorHAnsi" w:hAnsi="Times New Roman"/>
          <w:sz w:val="24"/>
          <w:lang w:eastAsia="en-US"/>
        </w:rPr>
        <w:t xml:space="preserve"> </w:t>
      </w:r>
    </w:p>
    <w:p w14:paraId="42956F4F" w14:textId="148BE632" w:rsidR="000D3339" w:rsidRPr="00293D63" w:rsidRDefault="00293D63" w:rsidP="00293D63">
      <w:pPr>
        <w:autoSpaceDE w:val="0"/>
        <w:autoSpaceDN w:val="0"/>
        <w:adjustRightInd w:val="0"/>
        <w:spacing w:before="0" w:after="0" w:line="360" w:lineRule="auto"/>
        <w:ind w:left="851" w:firstLine="1701"/>
        <w:rPr>
          <w:rFonts w:ascii="Times New Roman" w:eastAsiaTheme="minorHAnsi" w:hAnsi="Times New Roman"/>
          <w:sz w:val="24"/>
          <w:lang w:eastAsia="en-US"/>
        </w:rPr>
      </w:pPr>
      <w:r w:rsidRPr="00293D63">
        <w:rPr>
          <w:rFonts w:ascii="Times New Roman" w:eastAsiaTheme="minorHAnsi" w:hAnsi="Times New Roman"/>
          <w:sz w:val="24"/>
          <w:lang w:eastAsia="en-US"/>
        </w:rPr>
        <w:t>Considerando as análises e comentários supra citados, a fiscalização, Plano B Soluções e Engenharia Ltda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 requereu a 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aprovação da Readequação com Reflexo Financeiro, com resultados que produziram, acréscimos no valor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>de R$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 xml:space="preserve">25.391,60 (Vinte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lastRenderedPageBreak/>
        <w:t xml:space="preserve">e cinco mil, trezentos e noventa e um reais e sessenta centavos) 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e supressões no valor de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>R$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>0,00 (Zero reais)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, correspondendo respectivamente a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 xml:space="preserve">8,09%, 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e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>0,00%</w:t>
      </w:r>
      <w:r w:rsidRPr="00293D63">
        <w:rPr>
          <w:rFonts w:ascii="Times New Roman" w:eastAsiaTheme="minorHAnsi" w:hAnsi="Times New Roman"/>
          <w:sz w:val="24"/>
          <w:lang w:eastAsia="en-US"/>
        </w:rPr>
        <w:t>, sobre o valor do contrato inicial.</w:t>
      </w:r>
    </w:p>
    <w:p w14:paraId="4581E0FF" w14:textId="77777777" w:rsidR="00293D63" w:rsidRPr="00293D63" w:rsidRDefault="00293D63" w:rsidP="00293D63">
      <w:pPr>
        <w:autoSpaceDE w:val="0"/>
        <w:autoSpaceDN w:val="0"/>
        <w:adjustRightInd w:val="0"/>
        <w:spacing w:before="0" w:after="0" w:line="360" w:lineRule="auto"/>
        <w:ind w:firstLine="0"/>
        <w:jc w:val="left"/>
        <w:rPr>
          <w:rFonts w:ascii="Times New Roman" w:eastAsiaTheme="minorHAnsi" w:hAnsi="Times New Roman"/>
          <w:sz w:val="24"/>
          <w:lang w:eastAsia="en-US"/>
        </w:rPr>
      </w:pPr>
    </w:p>
    <w:p w14:paraId="7CA64DE2" w14:textId="7B118A5D" w:rsidR="00293D63" w:rsidRPr="00293D63" w:rsidRDefault="00293D63" w:rsidP="00293D63">
      <w:pPr>
        <w:autoSpaceDE w:val="0"/>
        <w:autoSpaceDN w:val="0"/>
        <w:adjustRightInd w:val="0"/>
        <w:spacing w:before="0" w:after="0" w:line="360" w:lineRule="auto"/>
        <w:ind w:left="851" w:firstLine="1701"/>
        <w:rPr>
          <w:rFonts w:ascii="Times New Roman" w:eastAsiaTheme="minorHAnsi" w:hAnsi="Times New Roman"/>
          <w:sz w:val="24"/>
          <w:lang w:eastAsia="en-US"/>
        </w:rPr>
      </w:pPr>
      <w:r w:rsidRPr="00293D63">
        <w:rPr>
          <w:rFonts w:ascii="Times New Roman" w:eastAsiaTheme="minorHAnsi" w:hAnsi="Times New Roman"/>
          <w:sz w:val="24"/>
          <w:lang w:eastAsia="en-US"/>
        </w:rPr>
        <w:t>Argumentou comprovadamente que o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 resultado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 acima referido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 apresenta como reflexo financeiro positivo resultante em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>R$ 25.391,60 (Vinte e cinco mil, trezentos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 xml:space="preserve">e noventa e um reais e sessenta centavos) 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correspondendo a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 xml:space="preserve">8,09% </w:t>
      </w:r>
      <w:r w:rsidRPr="00293D63">
        <w:rPr>
          <w:rFonts w:ascii="Times New Roman" w:eastAsiaTheme="minorHAnsi" w:hAnsi="Times New Roman"/>
          <w:sz w:val="24"/>
          <w:lang w:eastAsia="en-US"/>
        </w:rPr>
        <w:t>sobre o Preço Inicial do Contrato (R$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sz w:val="24"/>
          <w:lang w:eastAsia="en-US"/>
        </w:rPr>
        <w:t xml:space="preserve">313.980,00), e apresentando como resultado final o montante de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>R$ 339.371,56 (Trezentos e trinta e nove mil,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 xml:space="preserve"> </w:t>
      </w:r>
      <w:r w:rsidRPr="00293D63">
        <w:rPr>
          <w:rFonts w:ascii="Times New Roman" w:eastAsiaTheme="minorHAnsi" w:hAnsi="Times New Roman"/>
          <w:b/>
          <w:bCs/>
          <w:sz w:val="24"/>
          <w:lang w:eastAsia="en-US"/>
        </w:rPr>
        <w:t>trezentos e setenta e um reais e cinquenta e seis centavos)</w:t>
      </w:r>
      <w:r w:rsidRPr="00293D63">
        <w:rPr>
          <w:rFonts w:ascii="Times New Roman" w:eastAsiaTheme="minorHAnsi" w:hAnsi="Times New Roman"/>
          <w:sz w:val="24"/>
          <w:lang w:eastAsia="en-US"/>
        </w:rPr>
        <w:t>.</w:t>
      </w:r>
    </w:p>
    <w:p w14:paraId="066FAE9B" w14:textId="77777777" w:rsidR="000D3339" w:rsidRPr="00293D63" w:rsidRDefault="000D3339" w:rsidP="00293D63">
      <w:pPr>
        <w:spacing w:before="0" w:after="0" w:line="360" w:lineRule="auto"/>
        <w:ind w:left="851" w:firstLine="1701"/>
        <w:rPr>
          <w:rFonts w:ascii="Times New Roman" w:eastAsiaTheme="minorHAnsi" w:hAnsi="Times New Roman"/>
          <w:i/>
          <w:iCs/>
          <w:sz w:val="24"/>
          <w:lang w:eastAsia="en-US"/>
        </w:rPr>
      </w:pPr>
    </w:p>
    <w:p w14:paraId="2E82AD4A" w14:textId="79DBF5C0" w:rsidR="00AC3F2C" w:rsidRPr="00293D63" w:rsidRDefault="00AC3F2C" w:rsidP="00293D63">
      <w:pPr>
        <w:spacing w:before="0" w:after="0" w:line="360" w:lineRule="auto"/>
        <w:ind w:firstLine="1701"/>
        <w:rPr>
          <w:rFonts w:ascii="Times New Roman" w:hAnsi="Times New Roman"/>
          <w:b/>
          <w:bCs/>
          <w:sz w:val="24"/>
        </w:rPr>
      </w:pPr>
      <w:r w:rsidRPr="00293D63">
        <w:rPr>
          <w:rFonts w:ascii="Times New Roman" w:hAnsi="Times New Roman"/>
          <w:b/>
          <w:bCs/>
          <w:sz w:val="24"/>
        </w:rPr>
        <w:t xml:space="preserve">3. CONCLUSÃO </w:t>
      </w:r>
    </w:p>
    <w:p w14:paraId="2AB54598" w14:textId="6DA72F7B" w:rsidR="00E93E39" w:rsidRPr="00293D63" w:rsidRDefault="00AC3F2C" w:rsidP="00293D63">
      <w:pPr>
        <w:spacing w:before="0" w:after="0" w:line="360" w:lineRule="auto"/>
        <w:ind w:left="851" w:firstLine="1701"/>
        <w:rPr>
          <w:rFonts w:ascii="Times New Roman" w:hAnsi="Times New Roman"/>
          <w:sz w:val="24"/>
        </w:rPr>
      </w:pPr>
      <w:r w:rsidRPr="00293D63">
        <w:rPr>
          <w:rFonts w:ascii="Times New Roman" w:hAnsi="Times New Roman"/>
          <w:sz w:val="24"/>
        </w:rPr>
        <w:t xml:space="preserve">Ante o exposto, </w:t>
      </w:r>
      <w:r w:rsidR="00293D63" w:rsidRPr="00293D63">
        <w:rPr>
          <w:rFonts w:ascii="Times New Roman" w:hAnsi="Times New Roman"/>
          <w:sz w:val="24"/>
        </w:rPr>
        <w:t>esta Assessoria orienta pela permissibilidade legal do aditivo requerido.</w:t>
      </w:r>
    </w:p>
    <w:p w14:paraId="1619D2EB" w14:textId="79D58E6B" w:rsidR="00E93E39" w:rsidRPr="00293D63" w:rsidRDefault="00E93E39" w:rsidP="00293D63">
      <w:pPr>
        <w:spacing w:before="0" w:after="0" w:line="360" w:lineRule="auto"/>
        <w:ind w:firstLine="1701"/>
        <w:rPr>
          <w:rFonts w:ascii="Times New Roman" w:hAnsi="Times New Roman"/>
          <w:sz w:val="24"/>
        </w:rPr>
      </w:pPr>
      <w:r w:rsidRPr="00293D63">
        <w:rPr>
          <w:rFonts w:ascii="Times New Roman" w:hAnsi="Times New Roman"/>
          <w:sz w:val="24"/>
        </w:rPr>
        <w:t xml:space="preserve"> </w:t>
      </w:r>
    </w:p>
    <w:p w14:paraId="4E8E2C1A" w14:textId="073BA446" w:rsidR="00AC3F2C" w:rsidRPr="00293D63" w:rsidRDefault="00E93E39" w:rsidP="00293D63">
      <w:pPr>
        <w:spacing w:before="0" w:after="0" w:line="360" w:lineRule="auto"/>
        <w:ind w:firstLine="1701"/>
        <w:rPr>
          <w:rFonts w:ascii="Times New Roman" w:hAnsi="Times New Roman"/>
          <w:sz w:val="24"/>
        </w:rPr>
      </w:pPr>
      <w:r w:rsidRPr="00293D63">
        <w:rPr>
          <w:rFonts w:ascii="Times New Roman" w:hAnsi="Times New Roman"/>
          <w:sz w:val="24"/>
        </w:rPr>
        <w:t>Este é o parecer, salvo melhor juízo.</w:t>
      </w:r>
    </w:p>
    <w:p w14:paraId="00785F4F" w14:textId="77777777" w:rsidR="00101DD1" w:rsidRPr="00293D63" w:rsidRDefault="00101DD1" w:rsidP="00293D63">
      <w:pPr>
        <w:spacing w:before="0" w:after="0" w:line="360" w:lineRule="auto"/>
        <w:ind w:firstLine="1701"/>
        <w:rPr>
          <w:rFonts w:ascii="Times New Roman" w:hAnsi="Times New Roman"/>
          <w:sz w:val="24"/>
        </w:rPr>
      </w:pPr>
    </w:p>
    <w:p w14:paraId="345BD1D1" w14:textId="7C273E67" w:rsidR="00101DD1" w:rsidRPr="00293D63" w:rsidRDefault="00101DD1" w:rsidP="00293D63">
      <w:pPr>
        <w:spacing w:before="0" w:after="0" w:line="360" w:lineRule="auto"/>
        <w:ind w:firstLine="1701"/>
        <w:rPr>
          <w:rFonts w:ascii="Times New Roman" w:hAnsi="Times New Roman"/>
          <w:sz w:val="24"/>
        </w:rPr>
      </w:pPr>
      <w:r w:rsidRPr="00293D63">
        <w:rPr>
          <w:rFonts w:ascii="Times New Roman" w:hAnsi="Times New Roman"/>
          <w:sz w:val="24"/>
        </w:rPr>
        <w:t xml:space="preserve">Jardim do Seridó/RN, </w:t>
      </w:r>
      <w:r w:rsidR="00293D63">
        <w:rPr>
          <w:rFonts w:ascii="Times New Roman" w:hAnsi="Times New Roman"/>
          <w:sz w:val="24"/>
        </w:rPr>
        <w:t>07</w:t>
      </w:r>
      <w:r w:rsidRPr="00293D63">
        <w:rPr>
          <w:rFonts w:ascii="Times New Roman" w:hAnsi="Times New Roman"/>
          <w:sz w:val="24"/>
        </w:rPr>
        <w:t xml:space="preserve"> de </w:t>
      </w:r>
      <w:r w:rsidR="00293D63">
        <w:rPr>
          <w:rFonts w:ascii="Times New Roman" w:hAnsi="Times New Roman"/>
          <w:sz w:val="24"/>
        </w:rPr>
        <w:t>maio</w:t>
      </w:r>
      <w:r w:rsidRPr="00293D63">
        <w:rPr>
          <w:rFonts w:ascii="Times New Roman" w:hAnsi="Times New Roman"/>
          <w:sz w:val="24"/>
        </w:rPr>
        <w:t xml:space="preserve"> de 202</w:t>
      </w:r>
      <w:r w:rsidR="00293D63">
        <w:rPr>
          <w:rFonts w:ascii="Times New Roman" w:hAnsi="Times New Roman"/>
          <w:sz w:val="24"/>
        </w:rPr>
        <w:t>4.</w:t>
      </w:r>
    </w:p>
    <w:p w14:paraId="6DFF8285" w14:textId="77777777" w:rsidR="00101DD1" w:rsidRPr="00293D63" w:rsidRDefault="00101DD1" w:rsidP="00293D63">
      <w:pPr>
        <w:spacing w:before="0" w:after="0" w:line="360" w:lineRule="auto"/>
        <w:ind w:firstLine="1701"/>
        <w:rPr>
          <w:rFonts w:ascii="Times New Roman" w:hAnsi="Times New Roman"/>
          <w:sz w:val="24"/>
        </w:rPr>
      </w:pPr>
    </w:p>
    <w:p w14:paraId="361B09DD" w14:textId="77777777" w:rsidR="00101DD1" w:rsidRPr="00293D63" w:rsidRDefault="00101DD1" w:rsidP="00293D63">
      <w:pPr>
        <w:spacing w:before="0" w:after="0" w:line="360" w:lineRule="auto"/>
        <w:ind w:firstLine="1134"/>
        <w:jc w:val="center"/>
        <w:rPr>
          <w:rFonts w:ascii="Times New Roman" w:hAnsi="Times New Roman"/>
          <w:color w:val="000000" w:themeColor="text1"/>
          <w:sz w:val="24"/>
        </w:rPr>
      </w:pPr>
      <w:r w:rsidRPr="00293D63">
        <w:rPr>
          <w:rFonts w:ascii="Times New Roman" w:hAnsi="Times New Roman"/>
          <w:noProof/>
          <w:color w:val="000000" w:themeColor="text1"/>
          <w:sz w:val="24"/>
        </w:rPr>
        <w:drawing>
          <wp:anchor distT="0" distB="0" distL="114300" distR="114300" simplePos="0" relativeHeight="251659264" behindDoc="0" locked="0" layoutInCell="1" allowOverlap="1" wp14:anchorId="2B522B4F" wp14:editId="3096E341">
            <wp:simplePos x="0" y="0"/>
            <wp:positionH relativeFrom="margin">
              <wp:posOffset>2589092</wp:posOffset>
            </wp:positionH>
            <wp:positionV relativeFrom="paragraph">
              <wp:posOffset>9000</wp:posOffset>
            </wp:positionV>
            <wp:extent cx="1952625" cy="466725"/>
            <wp:effectExtent l="0" t="0" r="0" b="9525"/>
            <wp:wrapNone/>
            <wp:docPr id="7" name="Imagem 7" descr="Fundo preto com letra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Fundo preto com letras branca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5644FE" w14:textId="77777777" w:rsidR="00101DD1" w:rsidRPr="00293D63" w:rsidRDefault="00101DD1" w:rsidP="00293D63">
      <w:pPr>
        <w:spacing w:before="0" w:after="0" w:line="360" w:lineRule="auto"/>
        <w:ind w:firstLine="1134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293D63">
        <w:rPr>
          <w:rFonts w:ascii="Times New Roman" w:hAnsi="Times New Roman"/>
          <w:b/>
          <w:bCs/>
          <w:color w:val="000000" w:themeColor="text1"/>
          <w:sz w:val="24"/>
        </w:rPr>
        <w:t>Luisiane Morais da Fonseca</w:t>
      </w:r>
    </w:p>
    <w:p w14:paraId="76A198B7" w14:textId="77777777" w:rsidR="00101DD1" w:rsidRPr="00293D63" w:rsidRDefault="00101DD1" w:rsidP="00293D63">
      <w:pPr>
        <w:spacing w:before="0" w:after="0" w:line="360" w:lineRule="auto"/>
        <w:ind w:firstLine="1134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293D63">
        <w:rPr>
          <w:rFonts w:ascii="Times New Roman" w:hAnsi="Times New Roman"/>
          <w:b/>
          <w:bCs/>
          <w:color w:val="000000" w:themeColor="text1"/>
          <w:sz w:val="24"/>
        </w:rPr>
        <w:t>Procuradora do Legislativo</w:t>
      </w:r>
    </w:p>
    <w:p w14:paraId="306C9985" w14:textId="77777777" w:rsidR="00101DD1" w:rsidRPr="00293D63" w:rsidRDefault="00101DD1" w:rsidP="00293D63">
      <w:pPr>
        <w:spacing w:before="0" w:after="0" w:line="360" w:lineRule="auto"/>
        <w:ind w:firstLine="1134"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293D63">
        <w:rPr>
          <w:rFonts w:ascii="Times New Roman" w:hAnsi="Times New Roman"/>
          <w:b/>
          <w:bCs/>
          <w:color w:val="000000" w:themeColor="text1"/>
          <w:sz w:val="24"/>
        </w:rPr>
        <w:t>OAB/RN 5213</w:t>
      </w:r>
    </w:p>
    <w:p w14:paraId="514A52AA" w14:textId="77777777" w:rsidR="00101DD1" w:rsidRPr="00293D63" w:rsidRDefault="00101DD1" w:rsidP="00293D63">
      <w:pPr>
        <w:pStyle w:val="Ementa"/>
        <w:spacing w:before="0" w:after="0" w:line="360" w:lineRule="auto"/>
        <w:ind w:left="0" w:firstLine="1134"/>
        <w:rPr>
          <w:sz w:val="24"/>
          <w:szCs w:val="24"/>
        </w:rPr>
      </w:pPr>
    </w:p>
    <w:p w14:paraId="7B2E0ABA" w14:textId="77777777" w:rsidR="00101DD1" w:rsidRPr="00293D63" w:rsidRDefault="00101DD1" w:rsidP="00293D63">
      <w:pPr>
        <w:spacing w:before="0" w:after="0" w:line="360" w:lineRule="auto"/>
        <w:ind w:firstLine="1701"/>
        <w:jc w:val="center"/>
        <w:rPr>
          <w:rFonts w:ascii="Times New Roman" w:hAnsi="Times New Roman"/>
          <w:sz w:val="24"/>
        </w:rPr>
      </w:pPr>
    </w:p>
    <w:sectPr w:rsidR="00101DD1" w:rsidRPr="00293D63" w:rsidSect="006D0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851" w:bottom="1418" w:left="1701" w:header="1984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AFAE3" w14:textId="77777777" w:rsidR="006D0D70" w:rsidRDefault="006D0D70" w:rsidP="00506C0B">
      <w:r>
        <w:separator/>
      </w:r>
    </w:p>
  </w:endnote>
  <w:endnote w:type="continuationSeparator" w:id="0">
    <w:p w14:paraId="31F64DA1" w14:textId="77777777" w:rsidR="006D0D70" w:rsidRDefault="006D0D70" w:rsidP="00506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5B09F" w14:textId="77777777" w:rsidR="00706C9E" w:rsidRDefault="00706C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EE9E" w14:textId="77777777" w:rsidR="00706C9E" w:rsidRDefault="00706C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F6B2" w14:textId="77777777" w:rsidR="00CB1A48" w:rsidRDefault="00CB1A48">
    <w:pPr>
      <w:pStyle w:val="Rodap"/>
    </w:pPr>
  </w:p>
  <w:p w14:paraId="764B0934" w14:textId="77777777" w:rsidR="00CB1A48" w:rsidRDefault="00CB1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65B6C" w14:textId="77777777" w:rsidR="006D0D70" w:rsidRDefault="006D0D70" w:rsidP="00506C0B">
      <w:r>
        <w:separator/>
      </w:r>
    </w:p>
  </w:footnote>
  <w:footnote w:type="continuationSeparator" w:id="0">
    <w:p w14:paraId="1353AC17" w14:textId="77777777" w:rsidR="006D0D70" w:rsidRDefault="006D0D70" w:rsidP="00506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8BA2D" w14:textId="77777777" w:rsidR="00706C9E" w:rsidRDefault="00706C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5A765" w14:textId="77777777" w:rsidR="00706C9E" w:rsidRDefault="00706C9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73CD" w14:textId="657CDF87" w:rsidR="00431662" w:rsidRPr="002E7DE7" w:rsidRDefault="001264CD" w:rsidP="00123C24">
    <w:pPr>
      <w:tabs>
        <w:tab w:val="center" w:pos="4419"/>
        <w:tab w:val="right" w:pos="8838"/>
      </w:tabs>
      <w:spacing w:before="0" w:after="0" w:line="240" w:lineRule="auto"/>
      <w:ind w:firstLine="0"/>
      <w:jc w:val="center"/>
      <w:rPr>
        <w:b/>
        <w:smallCaps/>
        <w:lang w:val="x-non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82500" wp14:editId="25DDE5D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8769" cy="10692000"/>
          <wp:effectExtent l="0" t="0" r="4445" b="0"/>
          <wp:wrapNone/>
          <wp:docPr id="6" name="Imagem 6" descr="Interface gráfica do usuári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662">
      <w:rPr>
        <w:noProof/>
        <w:szCs w:val="20"/>
      </w:rPr>
      <mc:AlternateContent>
        <mc:Choice Requires="wps">
          <w:drawing>
            <wp:inline distT="0" distB="0" distL="0" distR="0" wp14:anchorId="161938A7" wp14:editId="609F25FF">
              <wp:extent cx="8890" cy="8890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890" cy="8890"/>
                      </a:xfrm>
                      <a:prstGeom prst="rect">
                        <a:avLst/>
                      </a:prstGeom>
                      <a:blipFill dpi="0" rotWithShape="0">
                        <a:blip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6579FB" id="AutoShape 1" o:spid="_x0000_s1026" style="width: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" stroked="f">
              <v:fill recolor="t" type="frame"/>
              <o:lock v:ext="edit" aspectratio="t"/>
              <v:textbox inset="0,0,0,0"/>
              <w10:anchorlock/>
            </v:rect>
          </w:pict>
        </mc:Fallback>
      </mc:AlternateContent>
    </w:r>
  </w:p>
  <w:p w14:paraId="40E46C3D" w14:textId="77777777" w:rsidR="00431662" w:rsidRDefault="0043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C100D"/>
    <w:multiLevelType w:val="multilevel"/>
    <w:tmpl w:val="C92EA0CA"/>
    <w:lvl w:ilvl="0">
      <w:start w:val="1"/>
      <w:numFmt w:val="decimal"/>
      <w:pStyle w:val="Nivel1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716" w:hanging="432"/>
      </w:pPr>
      <w:rPr>
        <w:rFonts w:hint="default"/>
        <w:b w:val="0"/>
        <w:i w:val="0"/>
        <w:lang w:val="pt-BR"/>
      </w:rPr>
    </w:lvl>
    <w:lvl w:ilvl="2">
      <w:start w:val="1"/>
      <w:numFmt w:val="decimal"/>
      <w:pStyle w:val="Nivel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rFonts w:hint="default"/>
        <w:i w:val="0"/>
      </w:rPr>
    </w:lvl>
    <w:lvl w:ilvl="4">
      <w:start w:val="1"/>
      <w:numFmt w:val="decimal"/>
      <w:pStyle w:val="Nivel5"/>
      <w:lvlText w:val="%1.%2.%3.%4.%5."/>
      <w:lvlJc w:val="left"/>
      <w:pPr>
        <w:ind w:left="34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660B04"/>
    <w:multiLevelType w:val="hybridMultilevel"/>
    <w:tmpl w:val="7C4CDD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97BA3"/>
    <w:multiLevelType w:val="hybridMultilevel"/>
    <w:tmpl w:val="95E631E0"/>
    <w:lvl w:ilvl="0" w:tplc="B5D8B3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94C8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E9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8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6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E3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E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40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CB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A682F"/>
    <w:multiLevelType w:val="hybridMultilevel"/>
    <w:tmpl w:val="BF3C1798"/>
    <w:lvl w:ilvl="0" w:tplc="9B768CB2">
      <w:start w:val="1"/>
      <w:numFmt w:val="lowerRoman"/>
      <w:lvlText w:val="%1)"/>
      <w:lvlJc w:val="left"/>
      <w:pPr>
        <w:ind w:left="720" w:hanging="360"/>
      </w:pPr>
    </w:lvl>
    <w:lvl w:ilvl="1" w:tplc="04D224EE">
      <w:start w:val="1"/>
      <w:numFmt w:val="lowerLetter"/>
      <w:lvlText w:val="%2."/>
      <w:lvlJc w:val="left"/>
      <w:pPr>
        <w:ind w:left="1440" w:hanging="360"/>
      </w:pPr>
    </w:lvl>
    <w:lvl w:ilvl="2" w:tplc="325ECE64">
      <w:start w:val="1"/>
      <w:numFmt w:val="lowerRoman"/>
      <w:lvlText w:val="%3."/>
      <w:lvlJc w:val="right"/>
      <w:pPr>
        <w:ind w:left="2160" w:hanging="180"/>
      </w:pPr>
    </w:lvl>
    <w:lvl w:ilvl="3" w:tplc="719A95C8">
      <w:start w:val="1"/>
      <w:numFmt w:val="decimal"/>
      <w:lvlText w:val="%4."/>
      <w:lvlJc w:val="left"/>
      <w:pPr>
        <w:ind w:left="2880" w:hanging="360"/>
      </w:pPr>
    </w:lvl>
    <w:lvl w:ilvl="4" w:tplc="87949E06">
      <w:start w:val="1"/>
      <w:numFmt w:val="lowerLetter"/>
      <w:lvlText w:val="%5."/>
      <w:lvlJc w:val="left"/>
      <w:pPr>
        <w:ind w:left="3600" w:hanging="360"/>
      </w:pPr>
    </w:lvl>
    <w:lvl w:ilvl="5" w:tplc="CA6C448E">
      <w:start w:val="1"/>
      <w:numFmt w:val="lowerRoman"/>
      <w:lvlText w:val="%6."/>
      <w:lvlJc w:val="right"/>
      <w:pPr>
        <w:ind w:left="4320" w:hanging="180"/>
      </w:pPr>
    </w:lvl>
    <w:lvl w:ilvl="6" w:tplc="4B047186">
      <w:start w:val="1"/>
      <w:numFmt w:val="decimal"/>
      <w:lvlText w:val="%7."/>
      <w:lvlJc w:val="left"/>
      <w:pPr>
        <w:ind w:left="5040" w:hanging="360"/>
      </w:pPr>
    </w:lvl>
    <w:lvl w:ilvl="7" w:tplc="97CE6412">
      <w:start w:val="1"/>
      <w:numFmt w:val="lowerLetter"/>
      <w:lvlText w:val="%8."/>
      <w:lvlJc w:val="left"/>
      <w:pPr>
        <w:ind w:left="5760" w:hanging="360"/>
      </w:pPr>
    </w:lvl>
    <w:lvl w:ilvl="8" w:tplc="A3B8695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CF6"/>
    <w:multiLevelType w:val="hybridMultilevel"/>
    <w:tmpl w:val="61DCA240"/>
    <w:lvl w:ilvl="0" w:tplc="DDA47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DC18"/>
    <w:multiLevelType w:val="hybridMultilevel"/>
    <w:tmpl w:val="331866F8"/>
    <w:lvl w:ilvl="0" w:tplc="A762D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A98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8C6A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58B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89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A4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65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67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268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3E28"/>
    <w:multiLevelType w:val="hybridMultilevel"/>
    <w:tmpl w:val="1D3E5130"/>
    <w:lvl w:ilvl="0" w:tplc="F246F9B8">
      <w:start w:val="1"/>
      <w:numFmt w:val="upperRoman"/>
      <w:pStyle w:val="ListaAGU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5C402"/>
    <w:multiLevelType w:val="hybridMultilevel"/>
    <w:tmpl w:val="29843576"/>
    <w:lvl w:ilvl="0" w:tplc="442CB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C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AD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18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03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6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E4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EF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0B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B20BE"/>
    <w:multiLevelType w:val="hybridMultilevel"/>
    <w:tmpl w:val="89CE4C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ECA4"/>
    <w:multiLevelType w:val="hybridMultilevel"/>
    <w:tmpl w:val="8F5EA3BA"/>
    <w:lvl w:ilvl="0" w:tplc="A2FAF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6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725D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A858AD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6FD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902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4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2B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F6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32D6A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080"/>
    <w:multiLevelType w:val="hybridMultilevel"/>
    <w:tmpl w:val="1B0C12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E253B"/>
    <w:multiLevelType w:val="hybridMultilevel"/>
    <w:tmpl w:val="D1ECD91E"/>
    <w:lvl w:ilvl="0" w:tplc="282C685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54379D3C"/>
    <w:multiLevelType w:val="hybridMultilevel"/>
    <w:tmpl w:val="81AE5B54"/>
    <w:lvl w:ilvl="0" w:tplc="19B829A2">
      <w:start w:val="1"/>
      <w:numFmt w:val="upperLetter"/>
      <w:lvlText w:val="%1)"/>
      <w:lvlJc w:val="left"/>
      <w:pPr>
        <w:ind w:left="720" w:hanging="360"/>
      </w:pPr>
    </w:lvl>
    <w:lvl w:ilvl="1" w:tplc="86448636">
      <w:start w:val="1"/>
      <w:numFmt w:val="lowerLetter"/>
      <w:lvlText w:val="%2."/>
      <w:lvlJc w:val="left"/>
      <w:pPr>
        <w:ind w:left="1440" w:hanging="360"/>
      </w:pPr>
    </w:lvl>
    <w:lvl w:ilvl="2" w:tplc="3FA618FE">
      <w:start w:val="1"/>
      <w:numFmt w:val="lowerRoman"/>
      <w:lvlText w:val="%3."/>
      <w:lvlJc w:val="right"/>
      <w:pPr>
        <w:ind w:left="2160" w:hanging="180"/>
      </w:pPr>
    </w:lvl>
    <w:lvl w:ilvl="3" w:tplc="1AFED6AC">
      <w:start w:val="1"/>
      <w:numFmt w:val="decimal"/>
      <w:lvlText w:val="%4."/>
      <w:lvlJc w:val="left"/>
      <w:pPr>
        <w:ind w:left="2880" w:hanging="360"/>
      </w:pPr>
    </w:lvl>
    <w:lvl w:ilvl="4" w:tplc="22F43266">
      <w:start w:val="1"/>
      <w:numFmt w:val="lowerLetter"/>
      <w:lvlText w:val="%5."/>
      <w:lvlJc w:val="left"/>
      <w:pPr>
        <w:ind w:left="3600" w:hanging="360"/>
      </w:pPr>
    </w:lvl>
    <w:lvl w:ilvl="5" w:tplc="00F40AE4">
      <w:start w:val="1"/>
      <w:numFmt w:val="lowerRoman"/>
      <w:lvlText w:val="%6."/>
      <w:lvlJc w:val="right"/>
      <w:pPr>
        <w:ind w:left="4320" w:hanging="180"/>
      </w:pPr>
    </w:lvl>
    <w:lvl w:ilvl="6" w:tplc="4D4CD298">
      <w:start w:val="1"/>
      <w:numFmt w:val="decimal"/>
      <w:lvlText w:val="%7."/>
      <w:lvlJc w:val="left"/>
      <w:pPr>
        <w:ind w:left="5040" w:hanging="360"/>
      </w:pPr>
    </w:lvl>
    <w:lvl w:ilvl="7" w:tplc="883C0148">
      <w:start w:val="1"/>
      <w:numFmt w:val="lowerLetter"/>
      <w:lvlText w:val="%8."/>
      <w:lvlJc w:val="left"/>
      <w:pPr>
        <w:ind w:left="5760" w:hanging="360"/>
      </w:pPr>
    </w:lvl>
    <w:lvl w:ilvl="8" w:tplc="A802DC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84AD9"/>
    <w:multiLevelType w:val="hybridMultilevel"/>
    <w:tmpl w:val="02968954"/>
    <w:lvl w:ilvl="0" w:tplc="E0F81770">
      <w:start w:val="1"/>
      <w:numFmt w:val="decimal"/>
      <w:lvlText w:val="%1."/>
      <w:lvlJc w:val="left"/>
      <w:pPr>
        <w:ind w:left="720" w:hanging="360"/>
      </w:pPr>
    </w:lvl>
    <w:lvl w:ilvl="1" w:tplc="6DC81274">
      <w:start w:val="1"/>
      <w:numFmt w:val="lowerLetter"/>
      <w:lvlText w:val="%2."/>
      <w:lvlJc w:val="left"/>
      <w:pPr>
        <w:ind w:left="1440" w:hanging="360"/>
      </w:pPr>
    </w:lvl>
    <w:lvl w:ilvl="2" w:tplc="5114C458">
      <w:start w:val="1"/>
      <w:numFmt w:val="lowerRoman"/>
      <w:lvlText w:val="%3."/>
      <w:lvlJc w:val="right"/>
      <w:pPr>
        <w:ind w:left="2160" w:hanging="180"/>
      </w:pPr>
    </w:lvl>
    <w:lvl w:ilvl="3" w:tplc="20D2A300">
      <w:start w:val="1"/>
      <w:numFmt w:val="decimal"/>
      <w:lvlText w:val="%4."/>
      <w:lvlJc w:val="left"/>
      <w:pPr>
        <w:ind w:left="2880" w:hanging="360"/>
      </w:pPr>
    </w:lvl>
    <w:lvl w:ilvl="4" w:tplc="A60A7142">
      <w:start w:val="1"/>
      <w:numFmt w:val="lowerLetter"/>
      <w:lvlText w:val="%5."/>
      <w:lvlJc w:val="left"/>
      <w:pPr>
        <w:ind w:left="3600" w:hanging="360"/>
      </w:pPr>
    </w:lvl>
    <w:lvl w:ilvl="5" w:tplc="67EAEF8C">
      <w:start w:val="1"/>
      <w:numFmt w:val="lowerRoman"/>
      <w:lvlText w:val="%6."/>
      <w:lvlJc w:val="right"/>
      <w:pPr>
        <w:ind w:left="4320" w:hanging="180"/>
      </w:pPr>
    </w:lvl>
    <w:lvl w:ilvl="6" w:tplc="860A9092">
      <w:start w:val="1"/>
      <w:numFmt w:val="decimal"/>
      <w:lvlText w:val="%7."/>
      <w:lvlJc w:val="left"/>
      <w:pPr>
        <w:ind w:left="5040" w:hanging="360"/>
      </w:pPr>
    </w:lvl>
    <w:lvl w:ilvl="7" w:tplc="B658D7FE">
      <w:start w:val="1"/>
      <w:numFmt w:val="lowerLetter"/>
      <w:lvlText w:val="%8."/>
      <w:lvlJc w:val="left"/>
      <w:pPr>
        <w:ind w:left="5760" w:hanging="360"/>
      </w:pPr>
    </w:lvl>
    <w:lvl w:ilvl="8" w:tplc="AAFAAD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B74C9"/>
    <w:multiLevelType w:val="hybridMultilevel"/>
    <w:tmpl w:val="78720884"/>
    <w:lvl w:ilvl="0" w:tplc="04047D16">
      <w:start w:val="1"/>
      <w:numFmt w:val="upperLetter"/>
      <w:lvlText w:val="%1)"/>
      <w:lvlJc w:val="left"/>
      <w:pPr>
        <w:ind w:left="720" w:hanging="360"/>
      </w:pPr>
    </w:lvl>
    <w:lvl w:ilvl="1" w:tplc="54B2AA7C">
      <w:start w:val="1"/>
      <w:numFmt w:val="lowerLetter"/>
      <w:lvlText w:val="%2."/>
      <w:lvlJc w:val="left"/>
      <w:pPr>
        <w:ind w:left="1440" w:hanging="360"/>
      </w:pPr>
    </w:lvl>
    <w:lvl w:ilvl="2" w:tplc="D23CE7DC">
      <w:start w:val="1"/>
      <w:numFmt w:val="lowerRoman"/>
      <w:lvlText w:val="%3."/>
      <w:lvlJc w:val="right"/>
      <w:pPr>
        <w:ind w:left="2160" w:hanging="180"/>
      </w:pPr>
    </w:lvl>
    <w:lvl w:ilvl="3" w:tplc="6F86E9EA">
      <w:start w:val="1"/>
      <w:numFmt w:val="decimal"/>
      <w:lvlText w:val="%4."/>
      <w:lvlJc w:val="left"/>
      <w:pPr>
        <w:ind w:left="2880" w:hanging="360"/>
      </w:pPr>
    </w:lvl>
    <w:lvl w:ilvl="4" w:tplc="5044C63A">
      <w:start w:val="1"/>
      <w:numFmt w:val="lowerLetter"/>
      <w:lvlText w:val="%5."/>
      <w:lvlJc w:val="left"/>
      <w:pPr>
        <w:ind w:left="3600" w:hanging="360"/>
      </w:pPr>
    </w:lvl>
    <w:lvl w:ilvl="5" w:tplc="56F462B6">
      <w:start w:val="1"/>
      <w:numFmt w:val="lowerRoman"/>
      <w:lvlText w:val="%6."/>
      <w:lvlJc w:val="right"/>
      <w:pPr>
        <w:ind w:left="4320" w:hanging="180"/>
      </w:pPr>
    </w:lvl>
    <w:lvl w:ilvl="6" w:tplc="5A7A5B0C">
      <w:start w:val="1"/>
      <w:numFmt w:val="decimal"/>
      <w:lvlText w:val="%7."/>
      <w:lvlJc w:val="left"/>
      <w:pPr>
        <w:ind w:left="5040" w:hanging="360"/>
      </w:pPr>
    </w:lvl>
    <w:lvl w:ilvl="7" w:tplc="5EC66F12">
      <w:start w:val="1"/>
      <w:numFmt w:val="lowerLetter"/>
      <w:lvlText w:val="%8."/>
      <w:lvlJc w:val="left"/>
      <w:pPr>
        <w:ind w:left="5760" w:hanging="360"/>
      </w:pPr>
    </w:lvl>
    <w:lvl w:ilvl="8" w:tplc="8612E6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A4DE4"/>
    <w:multiLevelType w:val="hybridMultilevel"/>
    <w:tmpl w:val="B1C8E8D2"/>
    <w:lvl w:ilvl="0" w:tplc="8216F1D8">
      <w:start w:val="2"/>
      <w:numFmt w:val="decimal"/>
      <w:pStyle w:val="PargrafoParecer"/>
      <w:lvlText w:val="%1."/>
      <w:lvlJc w:val="left"/>
      <w:pPr>
        <w:ind w:left="759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570C"/>
    <w:multiLevelType w:val="hybridMultilevel"/>
    <w:tmpl w:val="F822C786"/>
    <w:lvl w:ilvl="0" w:tplc="FB5A4852">
      <w:start w:val="1"/>
      <w:numFmt w:val="lowerRoman"/>
      <w:lvlText w:val="%1)"/>
      <w:lvlJc w:val="left"/>
      <w:pPr>
        <w:ind w:left="720" w:hanging="360"/>
      </w:pPr>
    </w:lvl>
    <w:lvl w:ilvl="1" w:tplc="D918E87A">
      <w:start w:val="1"/>
      <w:numFmt w:val="lowerLetter"/>
      <w:lvlText w:val="%2."/>
      <w:lvlJc w:val="left"/>
      <w:pPr>
        <w:ind w:left="1440" w:hanging="360"/>
      </w:pPr>
    </w:lvl>
    <w:lvl w:ilvl="2" w:tplc="264EDD72">
      <w:start w:val="1"/>
      <w:numFmt w:val="lowerRoman"/>
      <w:lvlText w:val="%3."/>
      <w:lvlJc w:val="right"/>
      <w:pPr>
        <w:ind w:left="2160" w:hanging="180"/>
      </w:pPr>
    </w:lvl>
    <w:lvl w:ilvl="3" w:tplc="0B6EE5DE">
      <w:start w:val="1"/>
      <w:numFmt w:val="decimal"/>
      <w:lvlText w:val="%4."/>
      <w:lvlJc w:val="left"/>
      <w:pPr>
        <w:ind w:left="2880" w:hanging="360"/>
      </w:pPr>
    </w:lvl>
    <w:lvl w:ilvl="4" w:tplc="05F4C456">
      <w:start w:val="1"/>
      <w:numFmt w:val="lowerLetter"/>
      <w:lvlText w:val="%5."/>
      <w:lvlJc w:val="left"/>
      <w:pPr>
        <w:ind w:left="3600" w:hanging="360"/>
      </w:pPr>
    </w:lvl>
    <w:lvl w:ilvl="5" w:tplc="91E0A1BA">
      <w:start w:val="1"/>
      <w:numFmt w:val="lowerRoman"/>
      <w:lvlText w:val="%6."/>
      <w:lvlJc w:val="right"/>
      <w:pPr>
        <w:ind w:left="4320" w:hanging="180"/>
      </w:pPr>
    </w:lvl>
    <w:lvl w:ilvl="6" w:tplc="FC722F3E">
      <w:start w:val="1"/>
      <w:numFmt w:val="decimal"/>
      <w:lvlText w:val="%7."/>
      <w:lvlJc w:val="left"/>
      <w:pPr>
        <w:ind w:left="5040" w:hanging="360"/>
      </w:pPr>
    </w:lvl>
    <w:lvl w:ilvl="7" w:tplc="B1720152">
      <w:start w:val="1"/>
      <w:numFmt w:val="lowerLetter"/>
      <w:lvlText w:val="%8."/>
      <w:lvlJc w:val="left"/>
      <w:pPr>
        <w:ind w:left="5760" w:hanging="360"/>
      </w:pPr>
    </w:lvl>
    <w:lvl w:ilvl="8" w:tplc="0D4EBF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B4A6D"/>
    <w:multiLevelType w:val="hybridMultilevel"/>
    <w:tmpl w:val="34144A6A"/>
    <w:lvl w:ilvl="0" w:tplc="171E43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AF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6C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6C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AB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0E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E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81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A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1DCC2"/>
    <w:multiLevelType w:val="hybridMultilevel"/>
    <w:tmpl w:val="6EB2FD3A"/>
    <w:lvl w:ilvl="0" w:tplc="36A25B38">
      <w:start w:val="1"/>
      <w:numFmt w:val="upperRoman"/>
      <w:lvlText w:val="%1)"/>
      <w:lvlJc w:val="left"/>
      <w:pPr>
        <w:ind w:left="720" w:hanging="360"/>
      </w:pPr>
    </w:lvl>
    <w:lvl w:ilvl="1" w:tplc="FEDE1942">
      <w:start w:val="1"/>
      <w:numFmt w:val="lowerLetter"/>
      <w:lvlText w:val="%2."/>
      <w:lvlJc w:val="left"/>
      <w:pPr>
        <w:ind w:left="1440" w:hanging="360"/>
      </w:pPr>
    </w:lvl>
    <w:lvl w:ilvl="2" w:tplc="65DAD1F8">
      <w:start w:val="1"/>
      <w:numFmt w:val="lowerRoman"/>
      <w:lvlText w:val="%3."/>
      <w:lvlJc w:val="right"/>
      <w:pPr>
        <w:ind w:left="2160" w:hanging="180"/>
      </w:pPr>
    </w:lvl>
    <w:lvl w:ilvl="3" w:tplc="982A27CA">
      <w:start w:val="1"/>
      <w:numFmt w:val="decimal"/>
      <w:lvlText w:val="%4."/>
      <w:lvlJc w:val="left"/>
      <w:pPr>
        <w:ind w:left="2880" w:hanging="360"/>
      </w:pPr>
    </w:lvl>
    <w:lvl w:ilvl="4" w:tplc="F17A6058">
      <w:start w:val="1"/>
      <w:numFmt w:val="lowerLetter"/>
      <w:lvlText w:val="%5."/>
      <w:lvlJc w:val="left"/>
      <w:pPr>
        <w:ind w:left="3600" w:hanging="360"/>
      </w:pPr>
    </w:lvl>
    <w:lvl w:ilvl="5" w:tplc="9C40C488">
      <w:start w:val="1"/>
      <w:numFmt w:val="lowerRoman"/>
      <w:lvlText w:val="%6."/>
      <w:lvlJc w:val="right"/>
      <w:pPr>
        <w:ind w:left="4320" w:hanging="180"/>
      </w:pPr>
    </w:lvl>
    <w:lvl w:ilvl="6" w:tplc="3C12D75E">
      <w:start w:val="1"/>
      <w:numFmt w:val="decimal"/>
      <w:lvlText w:val="%7."/>
      <w:lvlJc w:val="left"/>
      <w:pPr>
        <w:ind w:left="5040" w:hanging="360"/>
      </w:pPr>
    </w:lvl>
    <w:lvl w:ilvl="7" w:tplc="D5CC9896">
      <w:start w:val="1"/>
      <w:numFmt w:val="lowerLetter"/>
      <w:lvlText w:val="%8."/>
      <w:lvlJc w:val="left"/>
      <w:pPr>
        <w:ind w:left="5760" w:hanging="360"/>
      </w:pPr>
    </w:lvl>
    <w:lvl w:ilvl="8" w:tplc="23F83C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53BB2"/>
    <w:multiLevelType w:val="hybridMultilevel"/>
    <w:tmpl w:val="9CACDBB8"/>
    <w:lvl w:ilvl="0" w:tplc="C1CEA27C">
      <w:start w:val="1"/>
      <w:numFmt w:val="upperLetter"/>
      <w:lvlText w:val="%1)"/>
      <w:lvlJc w:val="left"/>
      <w:pPr>
        <w:ind w:left="720" w:hanging="360"/>
      </w:pPr>
    </w:lvl>
    <w:lvl w:ilvl="1" w:tplc="E5F441E2">
      <w:start w:val="1"/>
      <w:numFmt w:val="lowerLetter"/>
      <w:lvlText w:val="%2."/>
      <w:lvlJc w:val="left"/>
      <w:pPr>
        <w:ind w:left="1440" w:hanging="360"/>
      </w:pPr>
    </w:lvl>
    <w:lvl w:ilvl="2" w:tplc="F9388628">
      <w:start w:val="1"/>
      <w:numFmt w:val="lowerRoman"/>
      <w:lvlText w:val="%3."/>
      <w:lvlJc w:val="right"/>
      <w:pPr>
        <w:ind w:left="2160" w:hanging="180"/>
      </w:pPr>
    </w:lvl>
    <w:lvl w:ilvl="3" w:tplc="5336BE18">
      <w:start w:val="1"/>
      <w:numFmt w:val="decimal"/>
      <w:lvlText w:val="%4."/>
      <w:lvlJc w:val="left"/>
      <w:pPr>
        <w:ind w:left="2880" w:hanging="360"/>
      </w:pPr>
    </w:lvl>
    <w:lvl w:ilvl="4" w:tplc="178A7416">
      <w:start w:val="1"/>
      <w:numFmt w:val="lowerLetter"/>
      <w:lvlText w:val="%5."/>
      <w:lvlJc w:val="left"/>
      <w:pPr>
        <w:ind w:left="3600" w:hanging="360"/>
      </w:pPr>
    </w:lvl>
    <w:lvl w:ilvl="5" w:tplc="D9CA9AA2">
      <w:start w:val="1"/>
      <w:numFmt w:val="lowerRoman"/>
      <w:lvlText w:val="%6."/>
      <w:lvlJc w:val="right"/>
      <w:pPr>
        <w:ind w:left="4320" w:hanging="180"/>
      </w:pPr>
    </w:lvl>
    <w:lvl w:ilvl="6" w:tplc="BE426F50">
      <w:start w:val="1"/>
      <w:numFmt w:val="decimal"/>
      <w:lvlText w:val="%7."/>
      <w:lvlJc w:val="left"/>
      <w:pPr>
        <w:ind w:left="5040" w:hanging="360"/>
      </w:pPr>
    </w:lvl>
    <w:lvl w:ilvl="7" w:tplc="BFD862A6">
      <w:start w:val="1"/>
      <w:numFmt w:val="lowerLetter"/>
      <w:lvlText w:val="%8."/>
      <w:lvlJc w:val="left"/>
      <w:pPr>
        <w:ind w:left="5760" w:hanging="360"/>
      </w:pPr>
    </w:lvl>
    <w:lvl w:ilvl="8" w:tplc="D1704BE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365753">
    <w:abstractNumId w:val="16"/>
  </w:num>
  <w:num w:numId="2" w16cid:durableId="2114980537">
    <w:abstractNumId w:val="0"/>
  </w:num>
  <w:num w:numId="3" w16cid:durableId="1550022973">
    <w:abstractNumId w:val="2"/>
  </w:num>
  <w:num w:numId="4" w16cid:durableId="2094626299">
    <w:abstractNumId w:val="15"/>
  </w:num>
  <w:num w:numId="5" w16cid:durableId="1028530848">
    <w:abstractNumId w:val="18"/>
  </w:num>
  <w:num w:numId="6" w16cid:durableId="1958219806">
    <w:abstractNumId w:val="3"/>
  </w:num>
  <w:num w:numId="7" w16cid:durableId="465046801">
    <w:abstractNumId w:val="17"/>
  </w:num>
  <w:num w:numId="8" w16cid:durableId="1530297474">
    <w:abstractNumId w:val="20"/>
  </w:num>
  <w:num w:numId="9" w16cid:durableId="1553151611">
    <w:abstractNumId w:val="13"/>
  </w:num>
  <w:num w:numId="10" w16cid:durableId="1333797817">
    <w:abstractNumId w:val="19"/>
  </w:num>
  <w:num w:numId="11" w16cid:durableId="2102294942">
    <w:abstractNumId w:val="14"/>
  </w:num>
  <w:num w:numId="12" w16cid:durableId="964893677">
    <w:abstractNumId w:val="9"/>
  </w:num>
  <w:num w:numId="13" w16cid:durableId="234244451">
    <w:abstractNumId w:val="5"/>
  </w:num>
  <w:num w:numId="14" w16cid:durableId="1425801674">
    <w:abstractNumId w:val="7"/>
  </w:num>
  <w:num w:numId="15" w16cid:durableId="1254896875">
    <w:abstractNumId w:val="11"/>
  </w:num>
  <w:num w:numId="16" w16cid:durableId="1415735500">
    <w:abstractNumId w:val="4"/>
  </w:num>
  <w:num w:numId="17" w16cid:durableId="1151218290">
    <w:abstractNumId w:val="10"/>
  </w:num>
  <w:num w:numId="18" w16cid:durableId="1340964310">
    <w:abstractNumId w:val="16"/>
    <w:lvlOverride w:ilvl="0">
      <w:startOverride w:val="2"/>
    </w:lvlOverride>
  </w:num>
  <w:num w:numId="19" w16cid:durableId="1200048242">
    <w:abstractNumId w:val="6"/>
  </w:num>
  <w:num w:numId="20" w16cid:durableId="457796359">
    <w:abstractNumId w:val="6"/>
    <w:lvlOverride w:ilvl="0">
      <w:startOverride w:val="1"/>
    </w:lvlOverride>
  </w:num>
  <w:num w:numId="21" w16cid:durableId="459956987">
    <w:abstractNumId w:val="6"/>
    <w:lvlOverride w:ilvl="0">
      <w:startOverride w:val="1"/>
    </w:lvlOverride>
  </w:num>
  <w:num w:numId="22" w16cid:durableId="56325994">
    <w:abstractNumId w:val="6"/>
    <w:lvlOverride w:ilvl="0">
      <w:startOverride w:val="1"/>
    </w:lvlOverride>
  </w:num>
  <w:num w:numId="23" w16cid:durableId="744686464">
    <w:abstractNumId w:val="6"/>
    <w:lvlOverride w:ilvl="0">
      <w:startOverride w:val="1"/>
    </w:lvlOverride>
  </w:num>
  <w:num w:numId="24" w16cid:durableId="141775868">
    <w:abstractNumId w:val="6"/>
    <w:lvlOverride w:ilvl="0">
      <w:startOverride w:val="1"/>
    </w:lvlOverride>
  </w:num>
  <w:num w:numId="25" w16cid:durableId="806513744">
    <w:abstractNumId w:val="6"/>
    <w:lvlOverride w:ilvl="0">
      <w:startOverride w:val="1"/>
    </w:lvlOverride>
  </w:num>
  <w:num w:numId="26" w16cid:durableId="1473063431">
    <w:abstractNumId w:val="6"/>
    <w:lvlOverride w:ilvl="0">
      <w:startOverride w:val="1"/>
    </w:lvlOverride>
  </w:num>
  <w:num w:numId="27" w16cid:durableId="221336731">
    <w:abstractNumId w:val="6"/>
    <w:lvlOverride w:ilvl="0">
      <w:startOverride w:val="1"/>
    </w:lvlOverride>
  </w:num>
  <w:num w:numId="28" w16cid:durableId="745608458">
    <w:abstractNumId w:val="6"/>
    <w:lvlOverride w:ilvl="0">
      <w:startOverride w:val="1"/>
    </w:lvlOverride>
  </w:num>
  <w:num w:numId="29" w16cid:durableId="285817919">
    <w:abstractNumId w:val="6"/>
    <w:lvlOverride w:ilvl="0">
      <w:startOverride w:val="1"/>
    </w:lvlOverride>
  </w:num>
  <w:num w:numId="30" w16cid:durableId="277025936">
    <w:abstractNumId w:val="12"/>
  </w:num>
  <w:num w:numId="31" w16cid:durableId="926958644">
    <w:abstractNumId w:val="1"/>
  </w:num>
  <w:num w:numId="32" w16cid:durableId="928612128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32"/>
    <w:rsid w:val="00000463"/>
    <w:rsid w:val="00001482"/>
    <w:rsid w:val="000014A4"/>
    <w:rsid w:val="000016C1"/>
    <w:rsid w:val="00001D53"/>
    <w:rsid w:val="00004864"/>
    <w:rsid w:val="00005692"/>
    <w:rsid w:val="00006D16"/>
    <w:rsid w:val="00006FA1"/>
    <w:rsid w:val="000070E3"/>
    <w:rsid w:val="00014F1A"/>
    <w:rsid w:val="00015D07"/>
    <w:rsid w:val="00016480"/>
    <w:rsid w:val="00017720"/>
    <w:rsid w:val="00020FBD"/>
    <w:rsid w:val="000231A3"/>
    <w:rsid w:val="0002320C"/>
    <w:rsid w:val="00023F17"/>
    <w:rsid w:val="00024470"/>
    <w:rsid w:val="00027D8D"/>
    <w:rsid w:val="0003062A"/>
    <w:rsid w:val="00030E3C"/>
    <w:rsid w:val="000312EA"/>
    <w:rsid w:val="00031A9D"/>
    <w:rsid w:val="0003233A"/>
    <w:rsid w:val="0003286C"/>
    <w:rsid w:val="0003344D"/>
    <w:rsid w:val="0003457E"/>
    <w:rsid w:val="000378D5"/>
    <w:rsid w:val="0004136B"/>
    <w:rsid w:val="00041D49"/>
    <w:rsid w:val="00042EF3"/>
    <w:rsid w:val="000448C6"/>
    <w:rsid w:val="00045EAF"/>
    <w:rsid w:val="000518B6"/>
    <w:rsid w:val="00052742"/>
    <w:rsid w:val="00052CE4"/>
    <w:rsid w:val="00054166"/>
    <w:rsid w:val="000559A7"/>
    <w:rsid w:val="00056666"/>
    <w:rsid w:val="00057380"/>
    <w:rsid w:val="00057CAA"/>
    <w:rsid w:val="00060091"/>
    <w:rsid w:val="000613B8"/>
    <w:rsid w:val="00062942"/>
    <w:rsid w:val="000655A3"/>
    <w:rsid w:val="00065A4D"/>
    <w:rsid w:val="00066048"/>
    <w:rsid w:val="00066442"/>
    <w:rsid w:val="00067157"/>
    <w:rsid w:val="00067252"/>
    <w:rsid w:val="0006770B"/>
    <w:rsid w:val="000678DE"/>
    <w:rsid w:val="000707F0"/>
    <w:rsid w:val="00071B41"/>
    <w:rsid w:val="00073301"/>
    <w:rsid w:val="00073659"/>
    <w:rsid w:val="0007558E"/>
    <w:rsid w:val="00075898"/>
    <w:rsid w:val="00075FEF"/>
    <w:rsid w:val="000766D5"/>
    <w:rsid w:val="00077437"/>
    <w:rsid w:val="00080121"/>
    <w:rsid w:val="000814D6"/>
    <w:rsid w:val="00081D31"/>
    <w:rsid w:val="000824E8"/>
    <w:rsid w:val="0008343D"/>
    <w:rsid w:val="00083B69"/>
    <w:rsid w:val="000843B1"/>
    <w:rsid w:val="00084603"/>
    <w:rsid w:val="000846C5"/>
    <w:rsid w:val="00084D2E"/>
    <w:rsid w:val="00091121"/>
    <w:rsid w:val="000929F7"/>
    <w:rsid w:val="0009420D"/>
    <w:rsid w:val="00094E12"/>
    <w:rsid w:val="00095D0F"/>
    <w:rsid w:val="00095DBA"/>
    <w:rsid w:val="0009654D"/>
    <w:rsid w:val="00096D6F"/>
    <w:rsid w:val="000A00BE"/>
    <w:rsid w:val="000A1C73"/>
    <w:rsid w:val="000A1D81"/>
    <w:rsid w:val="000A2D58"/>
    <w:rsid w:val="000A32E3"/>
    <w:rsid w:val="000A37A3"/>
    <w:rsid w:val="000A570C"/>
    <w:rsid w:val="000A5FAD"/>
    <w:rsid w:val="000A6DEA"/>
    <w:rsid w:val="000A78A4"/>
    <w:rsid w:val="000A7BB4"/>
    <w:rsid w:val="000B0433"/>
    <w:rsid w:val="000B20CC"/>
    <w:rsid w:val="000B48AC"/>
    <w:rsid w:val="000B52B3"/>
    <w:rsid w:val="000B5A04"/>
    <w:rsid w:val="000B5D25"/>
    <w:rsid w:val="000C027D"/>
    <w:rsid w:val="000C27A0"/>
    <w:rsid w:val="000C2BEF"/>
    <w:rsid w:val="000C35E1"/>
    <w:rsid w:val="000C3EC6"/>
    <w:rsid w:val="000C4B33"/>
    <w:rsid w:val="000C6923"/>
    <w:rsid w:val="000D077F"/>
    <w:rsid w:val="000D3339"/>
    <w:rsid w:val="000D3CA1"/>
    <w:rsid w:val="000D530F"/>
    <w:rsid w:val="000D5ED9"/>
    <w:rsid w:val="000E158D"/>
    <w:rsid w:val="000E28E8"/>
    <w:rsid w:val="000E2C57"/>
    <w:rsid w:val="000E2F15"/>
    <w:rsid w:val="000E5DC0"/>
    <w:rsid w:val="000F04CD"/>
    <w:rsid w:val="000F0E07"/>
    <w:rsid w:val="000F152B"/>
    <w:rsid w:val="000F171A"/>
    <w:rsid w:val="000F3B25"/>
    <w:rsid w:val="000F4719"/>
    <w:rsid w:val="000F4F5E"/>
    <w:rsid w:val="000F5774"/>
    <w:rsid w:val="000F5E31"/>
    <w:rsid w:val="000F5F9A"/>
    <w:rsid w:val="000F6B82"/>
    <w:rsid w:val="00100A62"/>
    <w:rsid w:val="00101410"/>
    <w:rsid w:val="00101686"/>
    <w:rsid w:val="00101DD1"/>
    <w:rsid w:val="0010258B"/>
    <w:rsid w:val="001027D8"/>
    <w:rsid w:val="001056AA"/>
    <w:rsid w:val="00106AE6"/>
    <w:rsid w:val="00106DB3"/>
    <w:rsid w:val="00107ABF"/>
    <w:rsid w:val="00110A3D"/>
    <w:rsid w:val="0011355F"/>
    <w:rsid w:val="001141D4"/>
    <w:rsid w:val="00117045"/>
    <w:rsid w:val="00117863"/>
    <w:rsid w:val="001221F7"/>
    <w:rsid w:val="0012267F"/>
    <w:rsid w:val="001229B7"/>
    <w:rsid w:val="00123963"/>
    <w:rsid w:val="00123C24"/>
    <w:rsid w:val="00124587"/>
    <w:rsid w:val="00124F48"/>
    <w:rsid w:val="001250D2"/>
    <w:rsid w:val="001250DA"/>
    <w:rsid w:val="00125FAC"/>
    <w:rsid w:val="001264CD"/>
    <w:rsid w:val="00127540"/>
    <w:rsid w:val="00127942"/>
    <w:rsid w:val="001326F6"/>
    <w:rsid w:val="00133461"/>
    <w:rsid w:val="00133A25"/>
    <w:rsid w:val="001343EF"/>
    <w:rsid w:val="00135D24"/>
    <w:rsid w:val="0013611E"/>
    <w:rsid w:val="0013727A"/>
    <w:rsid w:val="00140AC6"/>
    <w:rsid w:val="00141F57"/>
    <w:rsid w:val="00141FFC"/>
    <w:rsid w:val="00143D84"/>
    <w:rsid w:val="0014411D"/>
    <w:rsid w:val="0014495D"/>
    <w:rsid w:val="0014596E"/>
    <w:rsid w:val="001479AF"/>
    <w:rsid w:val="0015008E"/>
    <w:rsid w:val="001504E4"/>
    <w:rsid w:val="00151008"/>
    <w:rsid w:val="00151288"/>
    <w:rsid w:val="00153052"/>
    <w:rsid w:val="001533B3"/>
    <w:rsid w:val="00156DEF"/>
    <w:rsid w:val="001617E0"/>
    <w:rsid w:val="001627F1"/>
    <w:rsid w:val="00162CB7"/>
    <w:rsid w:val="00163372"/>
    <w:rsid w:val="00165A19"/>
    <w:rsid w:val="0016776D"/>
    <w:rsid w:val="00167B74"/>
    <w:rsid w:val="00170122"/>
    <w:rsid w:val="00170DA8"/>
    <w:rsid w:val="001714B1"/>
    <w:rsid w:val="00171AA1"/>
    <w:rsid w:val="00171F36"/>
    <w:rsid w:val="00172BFB"/>
    <w:rsid w:val="00176B80"/>
    <w:rsid w:val="00180895"/>
    <w:rsid w:val="00180CD1"/>
    <w:rsid w:val="0018104B"/>
    <w:rsid w:val="0018229B"/>
    <w:rsid w:val="0018382C"/>
    <w:rsid w:val="00183DB5"/>
    <w:rsid w:val="00186C69"/>
    <w:rsid w:val="00187E1C"/>
    <w:rsid w:val="00190A3B"/>
    <w:rsid w:val="00191392"/>
    <w:rsid w:val="001919FB"/>
    <w:rsid w:val="001933F7"/>
    <w:rsid w:val="001942E8"/>
    <w:rsid w:val="0019456B"/>
    <w:rsid w:val="00194D76"/>
    <w:rsid w:val="00195B60"/>
    <w:rsid w:val="00197EE0"/>
    <w:rsid w:val="001A0B12"/>
    <w:rsid w:val="001A1268"/>
    <w:rsid w:val="001A12A6"/>
    <w:rsid w:val="001A1E2F"/>
    <w:rsid w:val="001A3D87"/>
    <w:rsid w:val="001A70A5"/>
    <w:rsid w:val="001B020C"/>
    <w:rsid w:val="001B0E5F"/>
    <w:rsid w:val="001B202C"/>
    <w:rsid w:val="001B21F4"/>
    <w:rsid w:val="001B25E4"/>
    <w:rsid w:val="001B2C9C"/>
    <w:rsid w:val="001B3E57"/>
    <w:rsid w:val="001C0D95"/>
    <w:rsid w:val="001C1DE4"/>
    <w:rsid w:val="001C3F2A"/>
    <w:rsid w:val="001C44E1"/>
    <w:rsid w:val="001C4C13"/>
    <w:rsid w:val="001C4F7B"/>
    <w:rsid w:val="001C5117"/>
    <w:rsid w:val="001C54CD"/>
    <w:rsid w:val="001C6DE9"/>
    <w:rsid w:val="001D22DE"/>
    <w:rsid w:val="001D2CBC"/>
    <w:rsid w:val="001D3143"/>
    <w:rsid w:val="001D52EF"/>
    <w:rsid w:val="001D663E"/>
    <w:rsid w:val="001D6A49"/>
    <w:rsid w:val="001D6E3C"/>
    <w:rsid w:val="001D7CFB"/>
    <w:rsid w:val="001E09D1"/>
    <w:rsid w:val="001E1BC4"/>
    <w:rsid w:val="001E1D97"/>
    <w:rsid w:val="001E625F"/>
    <w:rsid w:val="001E6B9C"/>
    <w:rsid w:val="001F0202"/>
    <w:rsid w:val="001F398E"/>
    <w:rsid w:val="001F4CD4"/>
    <w:rsid w:val="001F588A"/>
    <w:rsid w:val="001F5E54"/>
    <w:rsid w:val="001F5F6D"/>
    <w:rsid w:val="001F6003"/>
    <w:rsid w:val="001F6249"/>
    <w:rsid w:val="001F64DE"/>
    <w:rsid w:val="001F799C"/>
    <w:rsid w:val="001F7B58"/>
    <w:rsid w:val="002009FE"/>
    <w:rsid w:val="00200D1D"/>
    <w:rsid w:val="002012BD"/>
    <w:rsid w:val="00202E92"/>
    <w:rsid w:val="00203FF9"/>
    <w:rsid w:val="00204540"/>
    <w:rsid w:val="00204BDC"/>
    <w:rsid w:val="0020678C"/>
    <w:rsid w:val="00206F2E"/>
    <w:rsid w:val="00207932"/>
    <w:rsid w:val="0021025B"/>
    <w:rsid w:val="002103E4"/>
    <w:rsid w:val="002121A6"/>
    <w:rsid w:val="0021399D"/>
    <w:rsid w:val="00214559"/>
    <w:rsid w:val="00214E33"/>
    <w:rsid w:val="00215183"/>
    <w:rsid w:val="002179EB"/>
    <w:rsid w:val="00221488"/>
    <w:rsid w:val="00222DE6"/>
    <w:rsid w:val="00224E3D"/>
    <w:rsid w:val="002262A6"/>
    <w:rsid w:val="0022767A"/>
    <w:rsid w:val="00232C66"/>
    <w:rsid w:val="00232FE0"/>
    <w:rsid w:val="00233762"/>
    <w:rsid w:val="0023431C"/>
    <w:rsid w:val="0023439F"/>
    <w:rsid w:val="00234974"/>
    <w:rsid w:val="002354BF"/>
    <w:rsid w:val="00235CE2"/>
    <w:rsid w:val="00235DDB"/>
    <w:rsid w:val="00236C03"/>
    <w:rsid w:val="00241497"/>
    <w:rsid w:val="002418B9"/>
    <w:rsid w:val="00241D60"/>
    <w:rsid w:val="0024270F"/>
    <w:rsid w:val="002432FF"/>
    <w:rsid w:val="00244975"/>
    <w:rsid w:val="00245222"/>
    <w:rsid w:val="00245913"/>
    <w:rsid w:val="0024600B"/>
    <w:rsid w:val="00247EA6"/>
    <w:rsid w:val="0025022E"/>
    <w:rsid w:val="002502D3"/>
    <w:rsid w:val="00252D40"/>
    <w:rsid w:val="002530AC"/>
    <w:rsid w:val="00253D30"/>
    <w:rsid w:val="0025432D"/>
    <w:rsid w:val="0025567C"/>
    <w:rsid w:val="002558BF"/>
    <w:rsid w:val="00257259"/>
    <w:rsid w:val="002578EB"/>
    <w:rsid w:val="00261586"/>
    <w:rsid w:val="00262704"/>
    <w:rsid w:val="00262CD1"/>
    <w:rsid w:val="00263208"/>
    <w:rsid w:val="002633EA"/>
    <w:rsid w:val="00264C40"/>
    <w:rsid w:val="00264FD5"/>
    <w:rsid w:val="002653ED"/>
    <w:rsid w:val="002667F6"/>
    <w:rsid w:val="002705CB"/>
    <w:rsid w:val="00270ACC"/>
    <w:rsid w:val="00270B64"/>
    <w:rsid w:val="002713A1"/>
    <w:rsid w:val="00272252"/>
    <w:rsid w:val="00275286"/>
    <w:rsid w:val="00275F57"/>
    <w:rsid w:val="002774CF"/>
    <w:rsid w:val="00280883"/>
    <w:rsid w:val="00280C5C"/>
    <w:rsid w:val="00280D84"/>
    <w:rsid w:val="002827AF"/>
    <w:rsid w:val="002829BB"/>
    <w:rsid w:val="00284836"/>
    <w:rsid w:val="00285123"/>
    <w:rsid w:val="002870D1"/>
    <w:rsid w:val="0028714F"/>
    <w:rsid w:val="002917CB"/>
    <w:rsid w:val="00292C58"/>
    <w:rsid w:val="00293CF1"/>
    <w:rsid w:val="00293D63"/>
    <w:rsid w:val="002943DE"/>
    <w:rsid w:val="002949C3"/>
    <w:rsid w:val="00295630"/>
    <w:rsid w:val="002968CD"/>
    <w:rsid w:val="00296D57"/>
    <w:rsid w:val="00297892"/>
    <w:rsid w:val="00297C17"/>
    <w:rsid w:val="002A1033"/>
    <w:rsid w:val="002A2242"/>
    <w:rsid w:val="002A3DF1"/>
    <w:rsid w:val="002A50B2"/>
    <w:rsid w:val="002A661A"/>
    <w:rsid w:val="002A6913"/>
    <w:rsid w:val="002A70F2"/>
    <w:rsid w:val="002A79E7"/>
    <w:rsid w:val="002B3F7D"/>
    <w:rsid w:val="002B462E"/>
    <w:rsid w:val="002B4B0E"/>
    <w:rsid w:val="002B4C69"/>
    <w:rsid w:val="002B6D22"/>
    <w:rsid w:val="002B7436"/>
    <w:rsid w:val="002B7A5D"/>
    <w:rsid w:val="002B7B28"/>
    <w:rsid w:val="002C0385"/>
    <w:rsid w:val="002C055F"/>
    <w:rsid w:val="002C0A4F"/>
    <w:rsid w:val="002C0CAB"/>
    <w:rsid w:val="002C1D07"/>
    <w:rsid w:val="002C349F"/>
    <w:rsid w:val="002C41EF"/>
    <w:rsid w:val="002C476E"/>
    <w:rsid w:val="002C4E04"/>
    <w:rsid w:val="002C52CD"/>
    <w:rsid w:val="002C55FD"/>
    <w:rsid w:val="002D5A3C"/>
    <w:rsid w:val="002D5A72"/>
    <w:rsid w:val="002E136F"/>
    <w:rsid w:val="002E1FA1"/>
    <w:rsid w:val="002E2FA8"/>
    <w:rsid w:val="002E4E94"/>
    <w:rsid w:val="002E5A94"/>
    <w:rsid w:val="002E6084"/>
    <w:rsid w:val="002E60D1"/>
    <w:rsid w:val="002E6438"/>
    <w:rsid w:val="002E6BF4"/>
    <w:rsid w:val="002F01E2"/>
    <w:rsid w:val="002F07B2"/>
    <w:rsid w:val="002F28AC"/>
    <w:rsid w:val="002F4AA3"/>
    <w:rsid w:val="002F74E8"/>
    <w:rsid w:val="002F7A13"/>
    <w:rsid w:val="00301E18"/>
    <w:rsid w:val="003034A2"/>
    <w:rsid w:val="00303745"/>
    <w:rsid w:val="00304FF9"/>
    <w:rsid w:val="003051C6"/>
    <w:rsid w:val="00305D0A"/>
    <w:rsid w:val="00307A0A"/>
    <w:rsid w:val="00307EE9"/>
    <w:rsid w:val="0031108B"/>
    <w:rsid w:val="00316938"/>
    <w:rsid w:val="00317C18"/>
    <w:rsid w:val="00320C98"/>
    <w:rsid w:val="003214CD"/>
    <w:rsid w:val="0032155E"/>
    <w:rsid w:val="0032180B"/>
    <w:rsid w:val="00321F3F"/>
    <w:rsid w:val="00322EB7"/>
    <w:rsid w:val="00323E33"/>
    <w:rsid w:val="00325E53"/>
    <w:rsid w:val="00326E59"/>
    <w:rsid w:val="00326F83"/>
    <w:rsid w:val="0032786E"/>
    <w:rsid w:val="0032799E"/>
    <w:rsid w:val="00330D8E"/>
    <w:rsid w:val="00331FC5"/>
    <w:rsid w:val="00332051"/>
    <w:rsid w:val="00332169"/>
    <w:rsid w:val="00333D4A"/>
    <w:rsid w:val="003374FE"/>
    <w:rsid w:val="00340519"/>
    <w:rsid w:val="00340684"/>
    <w:rsid w:val="00341006"/>
    <w:rsid w:val="00341CFA"/>
    <w:rsid w:val="0034329C"/>
    <w:rsid w:val="00344964"/>
    <w:rsid w:val="0034514B"/>
    <w:rsid w:val="00345749"/>
    <w:rsid w:val="003475D3"/>
    <w:rsid w:val="00352CE7"/>
    <w:rsid w:val="00353439"/>
    <w:rsid w:val="00353BAB"/>
    <w:rsid w:val="00354CEA"/>
    <w:rsid w:val="00355401"/>
    <w:rsid w:val="00355E0C"/>
    <w:rsid w:val="00357195"/>
    <w:rsid w:val="00361A13"/>
    <w:rsid w:val="003633BE"/>
    <w:rsid w:val="00365ED4"/>
    <w:rsid w:val="0036773E"/>
    <w:rsid w:val="00367BFB"/>
    <w:rsid w:val="00367C1E"/>
    <w:rsid w:val="00367F2E"/>
    <w:rsid w:val="00370C08"/>
    <w:rsid w:val="003710BD"/>
    <w:rsid w:val="0037302D"/>
    <w:rsid w:val="00373B72"/>
    <w:rsid w:val="00374EF4"/>
    <w:rsid w:val="00375215"/>
    <w:rsid w:val="003755C3"/>
    <w:rsid w:val="00375815"/>
    <w:rsid w:val="00375B4D"/>
    <w:rsid w:val="003761FF"/>
    <w:rsid w:val="00380CDD"/>
    <w:rsid w:val="003848FA"/>
    <w:rsid w:val="00385677"/>
    <w:rsid w:val="003857E3"/>
    <w:rsid w:val="00386429"/>
    <w:rsid w:val="003865AF"/>
    <w:rsid w:val="00387127"/>
    <w:rsid w:val="0038738B"/>
    <w:rsid w:val="003905CE"/>
    <w:rsid w:val="00394A19"/>
    <w:rsid w:val="00395C12"/>
    <w:rsid w:val="003A0BBF"/>
    <w:rsid w:val="003A16D1"/>
    <w:rsid w:val="003A1F79"/>
    <w:rsid w:val="003A2F70"/>
    <w:rsid w:val="003A3603"/>
    <w:rsid w:val="003A3EAB"/>
    <w:rsid w:val="003A3F7A"/>
    <w:rsid w:val="003A4122"/>
    <w:rsid w:val="003A532F"/>
    <w:rsid w:val="003A6B41"/>
    <w:rsid w:val="003A6C34"/>
    <w:rsid w:val="003B350F"/>
    <w:rsid w:val="003B3AB1"/>
    <w:rsid w:val="003B4DA7"/>
    <w:rsid w:val="003B4E20"/>
    <w:rsid w:val="003B5ADB"/>
    <w:rsid w:val="003B7EA1"/>
    <w:rsid w:val="003C122E"/>
    <w:rsid w:val="003C1ECE"/>
    <w:rsid w:val="003C2119"/>
    <w:rsid w:val="003C2CFE"/>
    <w:rsid w:val="003C4C60"/>
    <w:rsid w:val="003C4FCD"/>
    <w:rsid w:val="003C7250"/>
    <w:rsid w:val="003D0440"/>
    <w:rsid w:val="003D19C0"/>
    <w:rsid w:val="003D217B"/>
    <w:rsid w:val="003D53C0"/>
    <w:rsid w:val="003D600D"/>
    <w:rsid w:val="003E06E3"/>
    <w:rsid w:val="003E2836"/>
    <w:rsid w:val="003E2EC6"/>
    <w:rsid w:val="003E32A0"/>
    <w:rsid w:val="003E486C"/>
    <w:rsid w:val="003E691B"/>
    <w:rsid w:val="003E6C17"/>
    <w:rsid w:val="003F0309"/>
    <w:rsid w:val="003F0DC3"/>
    <w:rsid w:val="003F248E"/>
    <w:rsid w:val="003F2716"/>
    <w:rsid w:val="003F2CF8"/>
    <w:rsid w:val="003F3922"/>
    <w:rsid w:val="003F5181"/>
    <w:rsid w:val="003F759F"/>
    <w:rsid w:val="003F7A38"/>
    <w:rsid w:val="0040118B"/>
    <w:rsid w:val="00401E22"/>
    <w:rsid w:val="00402AB8"/>
    <w:rsid w:val="00402F41"/>
    <w:rsid w:val="0040348E"/>
    <w:rsid w:val="004034A1"/>
    <w:rsid w:val="004053B7"/>
    <w:rsid w:val="00406B22"/>
    <w:rsid w:val="00410EC1"/>
    <w:rsid w:val="00411474"/>
    <w:rsid w:val="00412108"/>
    <w:rsid w:val="0041242B"/>
    <w:rsid w:val="00413189"/>
    <w:rsid w:val="00413C94"/>
    <w:rsid w:val="00413CDF"/>
    <w:rsid w:val="00414720"/>
    <w:rsid w:val="0041499F"/>
    <w:rsid w:val="00415317"/>
    <w:rsid w:val="0041591E"/>
    <w:rsid w:val="00415C4D"/>
    <w:rsid w:val="004170BF"/>
    <w:rsid w:val="0042013E"/>
    <w:rsid w:val="004201F1"/>
    <w:rsid w:val="0042072A"/>
    <w:rsid w:val="0042150A"/>
    <w:rsid w:val="00421E6D"/>
    <w:rsid w:val="00423B71"/>
    <w:rsid w:val="00424D13"/>
    <w:rsid w:val="00425D8E"/>
    <w:rsid w:val="00425E81"/>
    <w:rsid w:val="00425EBC"/>
    <w:rsid w:val="004309CA"/>
    <w:rsid w:val="00431662"/>
    <w:rsid w:val="00433E0C"/>
    <w:rsid w:val="00434E1B"/>
    <w:rsid w:val="00435504"/>
    <w:rsid w:val="0043697D"/>
    <w:rsid w:val="00441255"/>
    <w:rsid w:val="00441567"/>
    <w:rsid w:val="00441C4C"/>
    <w:rsid w:val="00443D18"/>
    <w:rsid w:val="00444516"/>
    <w:rsid w:val="0044577D"/>
    <w:rsid w:val="00445BD9"/>
    <w:rsid w:val="00445C2A"/>
    <w:rsid w:val="00450F9B"/>
    <w:rsid w:val="00453605"/>
    <w:rsid w:val="00453DCE"/>
    <w:rsid w:val="00455D32"/>
    <w:rsid w:val="00456183"/>
    <w:rsid w:val="00457AED"/>
    <w:rsid w:val="00457E33"/>
    <w:rsid w:val="004613EC"/>
    <w:rsid w:val="00461EF7"/>
    <w:rsid w:val="00462494"/>
    <w:rsid w:val="0046336C"/>
    <w:rsid w:val="0046451A"/>
    <w:rsid w:val="004647B6"/>
    <w:rsid w:val="004662E8"/>
    <w:rsid w:val="004667F3"/>
    <w:rsid w:val="00466A07"/>
    <w:rsid w:val="00467370"/>
    <w:rsid w:val="00467612"/>
    <w:rsid w:val="0047018F"/>
    <w:rsid w:val="00470627"/>
    <w:rsid w:val="004735E7"/>
    <w:rsid w:val="00474183"/>
    <w:rsid w:val="00474E2D"/>
    <w:rsid w:val="00475576"/>
    <w:rsid w:val="00476FA7"/>
    <w:rsid w:val="004770CF"/>
    <w:rsid w:val="00477B1C"/>
    <w:rsid w:val="004804D3"/>
    <w:rsid w:val="0048069E"/>
    <w:rsid w:val="004833E5"/>
    <w:rsid w:val="00483F23"/>
    <w:rsid w:val="00485920"/>
    <w:rsid w:val="004860BF"/>
    <w:rsid w:val="00491AAB"/>
    <w:rsid w:val="004952F9"/>
    <w:rsid w:val="00495D2C"/>
    <w:rsid w:val="00495EA1"/>
    <w:rsid w:val="00497871"/>
    <w:rsid w:val="004A0985"/>
    <w:rsid w:val="004A2886"/>
    <w:rsid w:val="004A2C06"/>
    <w:rsid w:val="004A3043"/>
    <w:rsid w:val="004A3770"/>
    <w:rsid w:val="004A3DFD"/>
    <w:rsid w:val="004A44DE"/>
    <w:rsid w:val="004A4D81"/>
    <w:rsid w:val="004A53F8"/>
    <w:rsid w:val="004A5E54"/>
    <w:rsid w:val="004A6AA9"/>
    <w:rsid w:val="004A7432"/>
    <w:rsid w:val="004A7D10"/>
    <w:rsid w:val="004B22AE"/>
    <w:rsid w:val="004B3036"/>
    <w:rsid w:val="004B342A"/>
    <w:rsid w:val="004B509D"/>
    <w:rsid w:val="004B5367"/>
    <w:rsid w:val="004B769B"/>
    <w:rsid w:val="004B7A0F"/>
    <w:rsid w:val="004B7C5D"/>
    <w:rsid w:val="004C3EFF"/>
    <w:rsid w:val="004C58F0"/>
    <w:rsid w:val="004C7149"/>
    <w:rsid w:val="004D0699"/>
    <w:rsid w:val="004D1525"/>
    <w:rsid w:val="004D3364"/>
    <w:rsid w:val="004D36F0"/>
    <w:rsid w:val="004D407E"/>
    <w:rsid w:val="004D47F2"/>
    <w:rsid w:val="004D508A"/>
    <w:rsid w:val="004D627C"/>
    <w:rsid w:val="004D741E"/>
    <w:rsid w:val="004D78B4"/>
    <w:rsid w:val="004D7B97"/>
    <w:rsid w:val="004E0DC4"/>
    <w:rsid w:val="004E2C9C"/>
    <w:rsid w:val="004E4AB7"/>
    <w:rsid w:val="004E4B23"/>
    <w:rsid w:val="004E50C2"/>
    <w:rsid w:val="004E530B"/>
    <w:rsid w:val="004E5D6E"/>
    <w:rsid w:val="004E6391"/>
    <w:rsid w:val="004F07B0"/>
    <w:rsid w:val="004F1B03"/>
    <w:rsid w:val="004F1D8C"/>
    <w:rsid w:val="004F3CBA"/>
    <w:rsid w:val="004F4461"/>
    <w:rsid w:val="005023D6"/>
    <w:rsid w:val="00502C8C"/>
    <w:rsid w:val="005030FB"/>
    <w:rsid w:val="005042F0"/>
    <w:rsid w:val="005043CD"/>
    <w:rsid w:val="00505C4E"/>
    <w:rsid w:val="00505CAC"/>
    <w:rsid w:val="00506BC4"/>
    <w:rsid w:val="00506C0B"/>
    <w:rsid w:val="00506DC8"/>
    <w:rsid w:val="00507193"/>
    <w:rsid w:val="00510692"/>
    <w:rsid w:val="00511596"/>
    <w:rsid w:val="00513950"/>
    <w:rsid w:val="005140C8"/>
    <w:rsid w:val="005153FF"/>
    <w:rsid w:val="0051593F"/>
    <w:rsid w:val="00520990"/>
    <w:rsid w:val="005213B3"/>
    <w:rsid w:val="0052238E"/>
    <w:rsid w:val="005244DC"/>
    <w:rsid w:val="00525A76"/>
    <w:rsid w:val="00525EDA"/>
    <w:rsid w:val="00526757"/>
    <w:rsid w:val="00526DDB"/>
    <w:rsid w:val="0052790C"/>
    <w:rsid w:val="00530792"/>
    <w:rsid w:val="00531CBA"/>
    <w:rsid w:val="0053211C"/>
    <w:rsid w:val="00533C6B"/>
    <w:rsid w:val="00534B6D"/>
    <w:rsid w:val="0053653D"/>
    <w:rsid w:val="005367C2"/>
    <w:rsid w:val="00537812"/>
    <w:rsid w:val="00542F83"/>
    <w:rsid w:val="005432D2"/>
    <w:rsid w:val="00545CBB"/>
    <w:rsid w:val="005471A6"/>
    <w:rsid w:val="00547EDF"/>
    <w:rsid w:val="00550407"/>
    <w:rsid w:val="005520E5"/>
    <w:rsid w:val="005578B8"/>
    <w:rsid w:val="005627F5"/>
    <w:rsid w:val="00563271"/>
    <w:rsid w:val="005635C8"/>
    <w:rsid w:val="0056518A"/>
    <w:rsid w:val="00565D5A"/>
    <w:rsid w:val="005667C0"/>
    <w:rsid w:val="005669F6"/>
    <w:rsid w:val="005671F4"/>
    <w:rsid w:val="00567A5B"/>
    <w:rsid w:val="005730B2"/>
    <w:rsid w:val="00573DC3"/>
    <w:rsid w:val="00573F09"/>
    <w:rsid w:val="005767EE"/>
    <w:rsid w:val="00580A95"/>
    <w:rsid w:val="005812E8"/>
    <w:rsid w:val="00582943"/>
    <w:rsid w:val="005836D7"/>
    <w:rsid w:val="00583FA1"/>
    <w:rsid w:val="005866F6"/>
    <w:rsid w:val="0058733E"/>
    <w:rsid w:val="00587CA3"/>
    <w:rsid w:val="00587F5D"/>
    <w:rsid w:val="00591013"/>
    <w:rsid w:val="00591314"/>
    <w:rsid w:val="005927F4"/>
    <w:rsid w:val="00595719"/>
    <w:rsid w:val="005978C4"/>
    <w:rsid w:val="005A01DE"/>
    <w:rsid w:val="005A3E07"/>
    <w:rsid w:val="005A43F8"/>
    <w:rsid w:val="005A49E4"/>
    <w:rsid w:val="005A6167"/>
    <w:rsid w:val="005A62E0"/>
    <w:rsid w:val="005A6D01"/>
    <w:rsid w:val="005B0A2D"/>
    <w:rsid w:val="005B0EF6"/>
    <w:rsid w:val="005B3E06"/>
    <w:rsid w:val="005B5821"/>
    <w:rsid w:val="005B6C24"/>
    <w:rsid w:val="005B727F"/>
    <w:rsid w:val="005C0CA7"/>
    <w:rsid w:val="005C0D14"/>
    <w:rsid w:val="005C12C6"/>
    <w:rsid w:val="005C40D4"/>
    <w:rsid w:val="005C4410"/>
    <w:rsid w:val="005C59EF"/>
    <w:rsid w:val="005D003B"/>
    <w:rsid w:val="005D0898"/>
    <w:rsid w:val="005D0F1A"/>
    <w:rsid w:val="005D4353"/>
    <w:rsid w:val="005D59F8"/>
    <w:rsid w:val="005D5E18"/>
    <w:rsid w:val="005D60C1"/>
    <w:rsid w:val="005D644D"/>
    <w:rsid w:val="005D7941"/>
    <w:rsid w:val="005E055F"/>
    <w:rsid w:val="005E0D3D"/>
    <w:rsid w:val="005E10F7"/>
    <w:rsid w:val="005E1CD9"/>
    <w:rsid w:val="005E31D6"/>
    <w:rsid w:val="005E5234"/>
    <w:rsid w:val="005E6219"/>
    <w:rsid w:val="005E644D"/>
    <w:rsid w:val="005E71B4"/>
    <w:rsid w:val="005F1279"/>
    <w:rsid w:val="005F138C"/>
    <w:rsid w:val="005F1F47"/>
    <w:rsid w:val="005F2645"/>
    <w:rsid w:val="005F3CD8"/>
    <w:rsid w:val="005F53F7"/>
    <w:rsid w:val="005F64B9"/>
    <w:rsid w:val="005F6E04"/>
    <w:rsid w:val="005F7797"/>
    <w:rsid w:val="005F7EC4"/>
    <w:rsid w:val="0060136E"/>
    <w:rsid w:val="00602217"/>
    <w:rsid w:val="006037D9"/>
    <w:rsid w:val="006046AF"/>
    <w:rsid w:val="0060583E"/>
    <w:rsid w:val="00606FC4"/>
    <w:rsid w:val="00612563"/>
    <w:rsid w:val="00612A4D"/>
    <w:rsid w:val="00612D5A"/>
    <w:rsid w:val="00613778"/>
    <w:rsid w:val="00615003"/>
    <w:rsid w:val="00620D9D"/>
    <w:rsid w:val="00623B44"/>
    <w:rsid w:val="00623BC0"/>
    <w:rsid w:val="006274A8"/>
    <w:rsid w:val="00627BEA"/>
    <w:rsid w:val="006301D7"/>
    <w:rsid w:val="006308C5"/>
    <w:rsid w:val="00631357"/>
    <w:rsid w:val="00631D5F"/>
    <w:rsid w:val="00632FEA"/>
    <w:rsid w:val="00633A6C"/>
    <w:rsid w:val="006349F9"/>
    <w:rsid w:val="0063575B"/>
    <w:rsid w:val="00636CCF"/>
    <w:rsid w:val="00640436"/>
    <w:rsid w:val="006409EE"/>
    <w:rsid w:val="0064395E"/>
    <w:rsid w:val="00643F16"/>
    <w:rsid w:val="00644760"/>
    <w:rsid w:val="00645602"/>
    <w:rsid w:val="00647B10"/>
    <w:rsid w:val="00647F7D"/>
    <w:rsid w:val="0065011E"/>
    <w:rsid w:val="006504AC"/>
    <w:rsid w:val="006523A3"/>
    <w:rsid w:val="006558DF"/>
    <w:rsid w:val="006573A4"/>
    <w:rsid w:val="00657436"/>
    <w:rsid w:val="00660663"/>
    <w:rsid w:val="00661D54"/>
    <w:rsid w:val="0066227C"/>
    <w:rsid w:val="00662469"/>
    <w:rsid w:val="006635DB"/>
    <w:rsid w:val="0066508D"/>
    <w:rsid w:val="00667975"/>
    <w:rsid w:val="006700E1"/>
    <w:rsid w:val="00670777"/>
    <w:rsid w:val="00672574"/>
    <w:rsid w:val="00672FAF"/>
    <w:rsid w:val="006734C7"/>
    <w:rsid w:val="0067365D"/>
    <w:rsid w:val="00673E3B"/>
    <w:rsid w:val="0067463F"/>
    <w:rsid w:val="00675401"/>
    <w:rsid w:val="00675AD9"/>
    <w:rsid w:val="0068157F"/>
    <w:rsid w:val="00683C9C"/>
    <w:rsid w:val="006849D2"/>
    <w:rsid w:val="00687329"/>
    <w:rsid w:val="00687555"/>
    <w:rsid w:val="00687C32"/>
    <w:rsid w:val="006955FC"/>
    <w:rsid w:val="00695F30"/>
    <w:rsid w:val="006976C6"/>
    <w:rsid w:val="006A0290"/>
    <w:rsid w:val="006A0B9B"/>
    <w:rsid w:val="006A13A0"/>
    <w:rsid w:val="006A13C8"/>
    <w:rsid w:val="006A1739"/>
    <w:rsid w:val="006A1BE8"/>
    <w:rsid w:val="006A2043"/>
    <w:rsid w:val="006A2B2D"/>
    <w:rsid w:val="006A32CF"/>
    <w:rsid w:val="006A3300"/>
    <w:rsid w:val="006A3C1C"/>
    <w:rsid w:val="006A3CA0"/>
    <w:rsid w:val="006A48C9"/>
    <w:rsid w:val="006A4A99"/>
    <w:rsid w:val="006A6FEE"/>
    <w:rsid w:val="006B2A39"/>
    <w:rsid w:val="006B2F86"/>
    <w:rsid w:val="006B310E"/>
    <w:rsid w:val="006B4326"/>
    <w:rsid w:val="006B4713"/>
    <w:rsid w:val="006B67AA"/>
    <w:rsid w:val="006B734E"/>
    <w:rsid w:val="006B7999"/>
    <w:rsid w:val="006C0A32"/>
    <w:rsid w:val="006C1077"/>
    <w:rsid w:val="006C2468"/>
    <w:rsid w:val="006C3292"/>
    <w:rsid w:val="006C3623"/>
    <w:rsid w:val="006C4B5A"/>
    <w:rsid w:val="006C5913"/>
    <w:rsid w:val="006C5974"/>
    <w:rsid w:val="006C5D54"/>
    <w:rsid w:val="006C71DD"/>
    <w:rsid w:val="006C7B0B"/>
    <w:rsid w:val="006D063A"/>
    <w:rsid w:val="006D0D70"/>
    <w:rsid w:val="006D1ADE"/>
    <w:rsid w:val="006D1DD6"/>
    <w:rsid w:val="006D1DD9"/>
    <w:rsid w:val="006D3E14"/>
    <w:rsid w:val="006D4A55"/>
    <w:rsid w:val="006D4C1F"/>
    <w:rsid w:val="006D4F55"/>
    <w:rsid w:val="006D500F"/>
    <w:rsid w:val="006D53A8"/>
    <w:rsid w:val="006D5DDA"/>
    <w:rsid w:val="006D5E4E"/>
    <w:rsid w:val="006E378F"/>
    <w:rsid w:val="006E4041"/>
    <w:rsid w:val="006E4E0A"/>
    <w:rsid w:val="006E4E22"/>
    <w:rsid w:val="006E5223"/>
    <w:rsid w:val="006E53BD"/>
    <w:rsid w:val="006E7074"/>
    <w:rsid w:val="006E7230"/>
    <w:rsid w:val="006F0CAC"/>
    <w:rsid w:val="006F2661"/>
    <w:rsid w:val="006F26F5"/>
    <w:rsid w:val="006F270A"/>
    <w:rsid w:val="006F310E"/>
    <w:rsid w:val="006F38EC"/>
    <w:rsid w:val="006F3C3C"/>
    <w:rsid w:val="006F458D"/>
    <w:rsid w:val="006F4B4C"/>
    <w:rsid w:val="006F6167"/>
    <w:rsid w:val="0070260A"/>
    <w:rsid w:val="00702BA0"/>
    <w:rsid w:val="00704874"/>
    <w:rsid w:val="00704B50"/>
    <w:rsid w:val="007052DA"/>
    <w:rsid w:val="0070551F"/>
    <w:rsid w:val="00705FB1"/>
    <w:rsid w:val="00706096"/>
    <w:rsid w:val="0070614A"/>
    <w:rsid w:val="00706C9E"/>
    <w:rsid w:val="007074E0"/>
    <w:rsid w:val="00710466"/>
    <w:rsid w:val="007112C6"/>
    <w:rsid w:val="00713DA7"/>
    <w:rsid w:val="0071445C"/>
    <w:rsid w:val="00720AFC"/>
    <w:rsid w:val="00722D39"/>
    <w:rsid w:val="00724930"/>
    <w:rsid w:val="00724B73"/>
    <w:rsid w:val="007251FD"/>
    <w:rsid w:val="00726D1B"/>
    <w:rsid w:val="00730B2D"/>
    <w:rsid w:val="00732679"/>
    <w:rsid w:val="0073294B"/>
    <w:rsid w:val="00732FCF"/>
    <w:rsid w:val="007362C0"/>
    <w:rsid w:val="007376DA"/>
    <w:rsid w:val="00737DED"/>
    <w:rsid w:val="0074045A"/>
    <w:rsid w:val="007414EB"/>
    <w:rsid w:val="00741589"/>
    <w:rsid w:val="00743E8A"/>
    <w:rsid w:val="00744370"/>
    <w:rsid w:val="0074511C"/>
    <w:rsid w:val="00745E36"/>
    <w:rsid w:val="007477D1"/>
    <w:rsid w:val="00750458"/>
    <w:rsid w:val="007512F3"/>
    <w:rsid w:val="00751E4D"/>
    <w:rsid w:val="007529E9"/>
    <w:rsid w:val="007545ED"/>
    <w:rsid w:val="00754E57"/>
    <w:rsid w:val="007550CA"/>
    <w:rsid w:val="00761880"/>
    <w:rsid w:val="007625EC"/>
    <w:rsid w:val="00763781"/>
    <w:rsid w:val="00763E48"/>
    <w:rsid w:val="00764CA9"/>
    <w:rsid w:val="00764CAE"/>
    <w:rsid w:val="0076521A"/>
    <w:rsid w:val="00765D62"/>
    <w:rsid w:val="00766C0D"/>
    <w:rsid w:val="0077048F"/>
    <w:rsid w:val="007716DA"/>
    <w:rsid w:val="00771B96"/>
    <w:rsid w:val="00772693"/>
    <w:rsid w:val="0077577C"/>
    <w:rsid w:val="00775E47"/>
    <w:rsid w:val="00776B8E"/>
    <w:rsid w:val="00776CD1"/>
    <w:rsid w:val="00780F0E"/>
    <w:rsid w:val="00781778"/>
    <w:rsid w:val="00781B1E"/>
    <w:rsid w:val="007820F0"/>
    <w:rsid w:val="007824E2"/>
    <w:rsid w:val="00782A92"/>
    <w:rsid w:val="0078410C"/>
    <w:rsid w:val="00784D0C"/>
    <w:rsid w:val="00785340"/>
    <w:rsid w:val="00787687"/>
    <w:rsid w:val="00787D3A"/>
    <w:rsid w:val="0079023F"/>
    <w:rsid w:val="00790640"/>
    <w:rsid w:val="0079130A"/>
    <w:rsid w:val="00791BA3"/>
    <w:rsid w:val="00792459"/>
    <w:rsid w:val="00793E50"/>
    <w:rsid w:val="007954F5"/>
    <w:rsid w:val="00796183"/>
    <w:rsid w:val="007A05A6"/>
    <w:rsid w:val="007A0F49"/>
    <w:rsid w:val="007A0F4B"/>
    <w:rsid w:val="007A2311"/>
    <w:rsid w:val="007A23E4"/>
    <w:rsid w:val="007A2C68"/>
    <w:rsid w:val="007A2D60"/>
    <w:rsid w:val="007A3641"/>
    <w:rsid w:val="007A40E2"/>
    <w:rsid w:val="007A4ECB"/>
    <w:rsid w:val="007A55EF"/>
    <w:rsid w:val="007B0A81"/>
    <w:rsid w:val="007B187A"/>
    <w:rsid w:val="007B1937"/>
    <w:rsid w:val="007B208A"/>
    <w:rsid w:val="007B255B"/>
    <w:rsid w:val="007B2E52"/>
    <w:rsid w:val="007B3823"/>
    <w:rsid w:val="007B3CA9"/>
    <w:rsid w:val="007B4AE0"/>
    <w:rsid w:val="007B5B3C"/>
    <w:rsid w:val="007B6937"/>
    <w:rsid w:val="007B730D"/>
    <w:rsid w:val="007B7344"/>
    <w:rsid w:val="007C019A"/>
    <w:rsid w:val="007C0C3F"/>
    <w:rsid w:val="007C0F1F"/>
    <w:rsid w:val="007C2276"/>
    <w:rsid w:val="007C27C4"/>
    <w:rsid w:val="007C42B6"/>
    <w:rsid w:val="007C454E"/>
    <w:rsid w:val="007C5458"/>
    <w:rsid w:val="007D3227"/>
    <w:rsid w:val="007D40E9"/>
    <w:rsid w:val="007D4AF2"/>
    <w:rsid w:val="007D5D2D"/>
    <w:rsid w:val="007D61CA"/>
    <w:rsid w:val="007D6590"/>
    <w:rsid w:val="007D67A0"/>
    <w:rsid w:val="007E07CB"/>
    <w:rsid w:val="007E0FA4"/>
    <w:rsid w:val="007E13D0"/>
    <w:rsid w:val="007E205B"/>
    <w:rsid w:val="007E27F1"/>
    <w:rsid w:val="007E2A07"/>
    <w:rsid w:val="007E3EF4"/>
    <w:rsid w:val="007E4411"/>
    <w:rsid w:val="007E4DF2"/>
    <w:rsid w:val="007E4F54"/>
    <w:rsid w:val="007E53D3"/>
    <w:rsid w:val="007E7594"/>
    <w:rsid w:val="007F1CC0"/>
    <w:rsid w:val="007F2022"/>
    <w:rsid w:val="007F241B"/>
    <w:rsid w:val="007F3EAA"/>
    <w:rsid w:val="007F44D7"/>
    <w:rsid w:val="007F4576"/>
    <w:rsid w:val="007F4E74"/>
    <w:rsid w:val="007F4FD7"/>
    <w:rsid w:val="007F5F6F"/>
    <w:rsid w:val="007F68D6"/>
    <w:rsid w:val="007F7246"/>
    <w:rsid w:val="007F736D"/>
    <w:rsid w:val="007F79BD"/>
    <w:rsid w:val="00800335"/>
    <w:rsid w:val="00800A7F"/>
    <w:rsid w:val="0080104B"/>
    <w:rsid w:val="008033EC"/>
    <w:rsid w:val="008062CA"/>
    <w:rsid w:val="00806988"/>
    <w:rsid w:val="008117D2"/>
    <w:rsid w:val="008132DA"/>
    <w:rsid w:val="00813660"/>
    <w:rsid w:val="0081384F"/>
    <w:rsid w:val="00813940"/>
    <w:rsid w:val="00813CD9"/>
    <w:rsid w:val="008147A2"/>
    <w:rsid w:val="008157C4"/>
    <w:rsid w:val="00816B64"/>
    <w:rsid w:val="00821438"/>
    <w:rsid w:val="00822C2A"/>
    <w:rsid w:val="0082314D"/>
    <w:rsid w:val="008233AC"/>
    <w:rsid w:val="00823435"/>
    <w:rsid w:val="008234AA"/>
    <w:rsid w:val="008240A6"/>
    <w:rsid w:val="00824F90"/>
    <w:rsid w:val="00825E38"/>
    <w:rsid w:val="00825EDC"/>
    <w:rsid w:val="00826576"/>
    <w:rsid w:val="0082718D"/>
    <w:rsid w:val="00830290"/>
    <w:rsid w:val="008303B0"/>
    <w:rsid w:val="0083166B"/>
    <w:rsid w:val="00831824"/>
    <w:rsid w:val="00833E87"/>
    <w:rsid w:val="00834937"/>
    <w:rsid w:val="0083549B"/>
    <w:rsid w:val="008356FB"/>
    <w:rsid w:val="0083582E"/>
    <w:rsid w:val="00837C64"/>
    <w:rsid w:val="00842545"/>
    <w:rsid w:val="00842DC1"/>
    <w:rsid w:val="00842DEA"/>
    <w:rsid w:val="00843647"/>
    <w:rsid w:val="008436E9"/>
    <w:rsid w:val="00844A15"/>
    <w:rsid w:val="008463F9"/>
    <w:rsid w:val="00846431"/>
    <w:rsid w:val="00846566"/>
    <w:rsid w:val="00846EC5"/>
    <w:rsid w:val="00846F95"/>
    <w:rsid w:val="00850E8A"/>
    <w:rsid w:val="0085257E"/>
    <w:rsid w:val="008535FD"/>
    <w:rsid w:val="00854C74"/>
    <w:rsid w:val="00855CBA"/>
    <w:rsid w:val="00862080"/>
    <w:rsid w:val="008620ED"/>
    <w:rsid w:val="008626E6"/>
    <w:rsid w:val="00862DED"/>
    <w:rsid w:val="0086374F"/>
    <w:rsid w:val="0086428C"/>
    <w:rsid w:val="008643A3"/>
    <w:rsid w:val="00866634"/>
    <w:rsid w:val="00867E79"/>
    <w:rsid w:val="008703EE"/>
    <w:rsid w:val="0087050D"/>
    <w:rsid w:val="0087066F"/>
    <w:rsid w:val="008716DF"/>
    <w:rsid w:val="0087171E"/>
    <w:rsid w:val="00871D6E"/>
    <w:rsid w:val="00873512"/>
    <w:rsid w:val="008743C7"/>
    <w:rsid w:val="008751C5"/>
    <w:rsid w:val="00876043"/>
    <w:rsid w:val="00876C8A"/>
    <w:rsid w:val="0087797F"/>
    <w:rsid w:val="00881276"/>
    <w:rsid w:val="00883515"/>
    <w:rsid w:val="00884090"/>
    <w:rsid w:val="0088458D"/>
    <w:rsid w:val="00885DA6"/>
    <w:rsid w:val="00885E37"/>
    <w:rsid w:val="0088624C"/>
    <w:rsid w:val="00886E38"/>
    <w:rsid w:val="00890745"/>
    <w:rsid w:val="00892568"/>
    <w:rsid w:val="00892B0D"/>
    <w:rsid w:val="00895904"/>
    <w:rsid w:val="00896FFC"/>
    <w:rsid w:val="00897715"/>
    <w:rsid w:val="008A29D9"/>
    <w:rsid w:val="008A2DAC"/>
    <w:rsid w:val="008A4B26"/>
    <w:rsid w:val="008A57E2"/>
    <w:rsid w:val="008A5CE5"/>
    <w:rsid w:val="008B0E8B"/>
    <w:rsid w:val="008B30E7"/>
    <w:rsid w:val="008B31A7"/>
    <w:rsid w:val="008B3306"/>
    <w:rsid w:val="008B3858"/>
    <w:rsid w:val="008B3A55"/>
    <w:rsid w:val="008B579F"/>
    <w:rsid w:val="008B7ADF"/>
    <w:rsid w:val="008C0384"/>
    <w:rsid w:val="008C1654"/>
    <w:rsid w:val="008C3C43"/>
    <w:rsid w:val="008C3DF4"/>
    <w:rsid w:val="008C43AC"/>
    <w:rsid w:val="008C4C5A"/>
    <w:rsid w:val="008C5068"/>
    <w:rsid w:val="008C5180"/>
    <w:rsid w:val="008C79F5"/>
    <w:rsid w:val="008D05B5"/>
    <w:rsid w:val="008D0CC5"/>
    <w:rsid w:val="008D15C5"/>
    <w:rsid w:val="008D3300"/>
    <w:rsid w:val="008D3F5C"/>
    <w:rsid w:val="008D4942"/>
    <w:rsid w:val="008D6380"/>
    <w:rsid w:val="008D63F6"/>
    <w:rsid w:val="008D725D"/>
    <w:rsid w:val="008E04BD"/>
    <w:rsid w:val="008E0820"/>
    <w:rsid w:val="008E1BCF"/>
    <w:rsid w:val="008E403D"/>
    <w:rsid w:val="008E64EB"/>
    <w:rsid w:val="008E673A"/>
    <w:rsid w:val="008E68BF"/>
    <w:rsid w:val="008F0468"/>
    <w:rsid w:val="008F0716"/>
    <w:rsid w:val="008F100B"/>
    <w:rsid w:val="008F14CF"/>
    <w:rsid w:val="008F1A28"/>
    <w:rsid w:val="008F2BA8"/>
    <w:rsid w:val="008F3761"/>
    <w:rsid w:val="008F3B59"/>
    <w:rsid w:val="008F4EBA"/>
    <w:rsid w:val="008F55A5"/>
    <w:rsid w:val="008F5CE2"/>
    <w:rsid w:val="008F6953"/>
    <w:rsid w:val="008F6A1B"/>
    <w:rsid w:val="00901819"/>
    <w:rsid w:val="0090332D"/>
    <w:rsid w:val="0090530A"/>
    <w:rsid w:val="0091056E"/>
    <w:rsid w:val="00910F77"/>
    <w:rsid w:val="009114DE"/>
    <w:rsid w:val="00911B3B"/>
    <w:rsid w:val="00912FF0"/>
    <w:rsid w:val="009154B4"/>
    <w:rsid w:val="00915E55"/>
    <w:rsid w:val="009163B1"/>
    <w:rsid w:val="009176E7"/>
    <w:rsid w:val="00917825"/>
    <w:rsid w:val="0092008D"/>
    <w:rsid w:val="00920219"/>
    <w:rsid w:val="009222C4"/>
    <w:rsid w:val="0092240E"/>
    <w:rsid w:val="00922F38"/>
    <w:rsid w:val="0092300F"/>
    <w:rsid w:val="009237CA"/>
    <w:rsid w:val="00924B34"/>
    <w:rsid w:val="00930D8D"/>
    <w:rsid w:val="0093193D"/>
    <w:rsid w:val="00931A9D"/>
    <w:rsid w:val="0093284B"/>
    <w:rsid w:val="0093348C"/>
    <w:rsid w:val="0093440C"/>
    <w:rsid w:val="00935DC6"/>
    <w:rsid w:val="009364E8"/>
    <w:rsid w:val="009377F6"/>
    <w:rsid w:val="00937BDA"/>
    <w:rsid w:val="00941426"/>
    <w:rsid w:val="00942D29"/>
    <w:rsid w:val="00942EA0"/>
    <w:rsid w:val="00943445"/>
    <w:rsid w:val="00943DA3"/>
    <w:rsid w:val="00945FD0"/>
    <w:rsid w:val="00946548"/>
    <w:rsid w:val="00950B4F"/>
    <w:rsid w:val="00952E17"/>
    <w:rsid w:val="00953A64"/>
    <w:rsid w:val="009545A5"/>
    <w:rsid w:val="009545F7"/>
    <w:rsid w:val="0095587D"/>
    <w:rsid w:val="00955D44"/>
    <w:rsid w:val="00957AC9"/>
    <w:rsid w:val="00960EB1"/>
    <w:rsid w:val="00962395"/>
    <w:rsid w:val="00962D3F"/>
    <w:rsid w:val="00963BC6"/>
    <w:rsid w:val="00964469"/>
    <w:rsid w:val="00965A4D"/>
    <w:rsid w:val="009702B6"/>
    <w:rsid w:val="00970456"/>
    <w:rsid w:val="009708B9"/>
    <w:rsid w:val="00971856"/>
    <w:rsid w:val="009729F2"/>
    <w:rsid w:val="00974ADE"/>
    <w:rsid w:val="0097668C"/>
    <w:rsid w:val="0097798E"/>
    <w:rsid w:val="00977D72"/>
    <w:rsid w:val="00981F73"/>
    <w:rsid w:val="00982133"/>
    <w:rsid w:val="0098372B"/>
    <w:rsid w:val="00983948"/>
    <w:rsid w:val="0098436A"/>
    <w:rsid w:val="00984E68"/>
    <w:rsid w:val="009875C5"/>
    <w:rsid w:val="0098762B"/>
    <w:rsid w:val="00990071"/>
    <w:rsid w:val="00990CB8"/>
    <w:rsid w:val="00992572"/>
    <w:rsid w:val="0099275A"/>
    <w:rsid w:val="00992A34"/>
    <w:rsid w:val="009958BE"/>
    <w:rsid w:val="0099597F"/>
    <w:rsid w:val="00997C6A"/>
    <w:rsid w:val="009A2258"/>
    <w:rsid w:val="009A234D"/>
    <w:rsid w:val="009A27C8"/>
    <w:rsid w:val="009A4B5F"/>
    <w:rsid w:val="009A5A14"/>
    <w:rsid w:val="009A5C28"/>
    <w:rsid w:val="009A635F"/>
    <w:rsid w:val="009A7EED"/>
    <w:rsid w:val="009B0722"/>
    <w:rsid w:val="009B0E09"/>
    <w:rsid w:val="009B153C"/>
    <w:rsid w:val="009B3EE2"/>
    <w:rsid w:val="009B4790"/>
    <w:rsid w:val="009B5204"/>
    <w:rsid w:val="009B52CB"/>
    <w:rsid w:val="009B6D07"/>
    <w:rsid w:val="009B749D"/>
    <w:rsid w:val="009B7683"/>
    <w:rsid w:val="009C253E"/>
    <w:rsid w:val="009C2996"/>
    <w:rsid w:val="009C2BAE"/>
    <w:rsid w:val="009C300A"/>
    <w:rsid w:val="009C336C"/>
    <w:rsid w:val="009C4690"/>
    <w:rsid w:val="009C4751"/>
    <w:rsid w:val="009C47DF"/>
    <w:rsid w:val="009C5F08"/>
    <w:rsid w:val="009D499F"/>
    <w:rsid w:val="009D7416"/>
    <w:rsid w:val="009D7558"/>
    <w:rsid w:val="009E0678"/>
    <w:rsid w:val="009E0A37"/>
    <w:rsid w:val="009E2D9C"/>
    <w:rsid w:val="009E31AA"/>
    <w:rsid w:val="009E31F4"/>
    <w:rsid w:val="009E41DC"/>
    <w:rsid w:val="009E5F2E"/>
    <w:rsid w:val="009E743B"/>
    <w:rsid w:val="009E78F2"/>
    <w:rsid w:val="009F09B0"/>
    <w:rsid w:val="009F0E26"/>
    <w:rsid w:val="009F1611"/>
    <w:rsid w:val="009F18DF"/>
    <w:rsid w:val="009F339F"/>
    <w:rsid w:val="009F547F"/>
    <w:rsid w:val="009F57F1"/>
    <w:rsid w:val="009F6680"/>
    <w:rsid w:val="009F71B9"/>
    <w:rsid w:val="009F7721"/>
    <w:rsid w:val="00A02C6F"/>
    <w:rsid w:val="00A03F66"/>
    <w:rsid w:val="00A0609D"/>
    <w:rsid w:val="00A06572"/>
    <w:rsid w:val="00A0686C"/>
    <w:rsid w:val="00A06CCD"/>
    <w:rsid w:val="00A072B7"/>
    <w:rsid w:val="00A0783C"/>
    <w:rsid w:val="00A07B86"/>
    <w:rsid w:val="00A100F9"/>
    <w:rsid w:val="00A1022D"/>
    <w:rsid w:val="00A10DD6"/>
    <w:rsid w:val="00A12604"/>
    <w:rsid w:val="00A128D9"/>
    <w:rsid w:val="00A13C1A"/>
    <w:rsid w:val="00A13E13"/>
    <w:rsid w:val="00A14359"/>
    <w:rsid w:val="00A15042"/>
    <w:rsid w:val="00A17264"/>
    <w:rsid w:val="00A2023A"/>
    <w:rsid w:val="00A21A54"/>
    <w:rsid w:val="00A21E3C"/>
    <w:rsid w:val="00A234D2"/>
    <w:rsid w:val="00A24FDF"/>
    <w:rsid w:val="00A255D7"/>
    <w:rsid w:val="00A25842"/>
    <w:rsid w:val="00A26E82"/>
    <w:rsid w:val="00A27713"/>
    <w:rsid w:val="00A27916"/>
    <w:rsid w:val="00A27D62"/>
    <w:rsid w:val="00A310E7"/>
    <w:rsid w:val="00A315BA"/>
    <w:rsid w:val="00A317A9"/>
    <w:rsid w:val="00A31B59"/>
    <w:rsid w:val="00A331F1"/>
    <w:rsid w:val="00A33A62"/>
    <w:rsid w:val="00A35004"/>
    <w:rsid w:val="00A35033"/>
    <w:rsid w:val="00A3581B"/>
    <w:rsid w:val="00A367A6"/>
    <w:rsid w:val="00A3758A"/>
    <w:rsid w:val="00A377A9"/>
    <w:rsid w:val="00A43E0E"/>
    <w:rsid w:val="00A44743"/>
    <w:rsid w:val="00A50FFD"/>
    <w:rsid w:val="00A5155A"/>
    <w:rsid w:val="00A51566"/>
    <w:rsid w:val="00A51E8A"/>
    <w:rsid w:val="00A5328C"/>
    <w:rsid w:val="00A542D7"/>
    <w:rsid w:val="00A55A93"/>
    <w:rsid w:val="00A569C5"/>
    <w:rsid w:val="00A635A0"/>
    <w:rsid w:val="00A6397D"/>
    <w:rsid w:val="00A653AE"/>
    <w:rsid w:val="00A65D9C"/>
    <w:rsid w:val="00A666FC"/>
    <w:rsid w:val="00A66BD6"/>
    <w:rsid w:val="00A72273"/>
    <w:rsid w:val="00A729BA"/>
    <w:rsid w:val="00A73381"/>
    <w:rsid w:val="00A7362E"/>
    <w:rsid w:val="00A75EE8"/>
    <w:rsid w:val="00A75FC2"/>
    <w:rsid w:val="00A81530"/>
    <w:rsid w:val="00A81AAB"/>
    <w:rsid w:val="00A81D44"/>
    <w:rsid w:val="00A835E1"/>
    <w:rsid w:val="00A83F67"/>
    <w:rsid w:val="00A84F68"/>
    <w:rsid w:val="00A85BD5"/>
    <w:rsid w:val="00A8732E"/>
    <w:rsid w:val="00A90D6C"/>
    <w:rsid w:val="00A90E30"/>
    <w:rsid w:val="00A94082"/>
    <w:rsid w:val="00A945BB"/>
    <w:rsid w:val="00A950A6"/>
    <w:rsid w:val="00A963D9"/>
    <w:rsid w:val="00A96925"/>
    <w:rsid w:val="00AA0610"/>
    <w:rsid w:val="00AA0957"/>
    <w:rsid w:val="00AA3840"/>
    <w:rsid w:val="00AA504C"/>
    <w:rsid w:val="00AA791A"/>
    <w:rsid w:val="00AB0CBF"/>
    <w:rsid w:val="00AB1448"/>
    <w:rsid w:val="00AB37C9"/>
    <w:rsid w:val="00AB456F"/>
    <w:rsid w:val="00AB5189"/>
    <w:rsid w:val="00AB5884"/>
    <w:rsid w:val="00AB604C"/>
    <w:rsid w:val="00AC071F"/>
    <w:rsid w:val="00AC0EC6"/>
    <w:rsid w:val="00AC1189"/>
    <w:rsid w:val="00AC1AF7"/>
    <w:rsid w:val="00AC365D"/>
    <w:rsid w:val="00AC39A2"/>
    <w:rsid w:val="00AC3F2C"/>
    <w:rsid w:val="00AC4111"/>
    <w:rsid w:val="00AC43C0"/>
    <w:rsid w:val="00AC4DBB"/>
    <w:rsid w:val="00AC5812"/>
    <w:rsid w:val="00AC5940"/>
    <w:rsid w:val="00AC5ECA"/>
    <w:rsid w:val="00AC698E"/>
    <w:rsid w:val="00AD06A1"/>
    <w:rsid w:val="00AD1718"/>
    <w:rsid w:val="00AD20C5"/>
    <w:rsid w:val="00AD3179"/>
    <w:rsid w:val="00AD33C7"/>
    <w:rsid w:val="00AD3D2F"/>
    <w:rsid w:val="00AD53F7"/>
    <w:rsid w:val="00AD62F2"/>
    <w:rsid w:val="00AD6FD2"/>
    <w:rsid w:val="00AD77E3"/>
    <w:rsid w:val="00AE01EE"/>
    <w:rsid w:val="00AE07D8"/>
    <w:rsid w:val="00AE09E1"/>
    <w:rsid w:val="00AE194A"/>
    <w:rsid w:val="00AE44E7"/>
    <w:rsid w:val="00AE5CFE"/>
    <w:rsid w:val="00AE5F15"/>
    <w:rsid w:val="00AE7118"/>
    <w:rsid w:val="00AF10EE"/>
    <w:rsid w:val="00AF21D3"/>
    <w:rsid w:val="00AF2DB3"/>
    <w:rsid w:val="00AF3190"/>
    <w:rsid w:val="00AF32A0"/>
    <w:rsid w:val="00AF3A90"/>
    <w:rsid w:val="00AF3AB7"/>
    <w:rsid w:val="00AF4CA8"/>
    <w:rsid w:val="00AF55B1"/>
    <w:rsid w:val="00AF5C3A"/>
    <w:rsid w:val="00B0101A"/>
    <w:rsid w:val="00B0123D"/>
    <w:rsid w:val="00B0127F"/>
    <w:rsid w:val="00B024DE"/>
    <w:rsid w:val="00B02BE6"/>
    <w:rsid w:val="00B037D3"/>
    <w:rsid w:val="00B05A3A"/>
    <w:rsid w:val="00B05C68"/>
    <w:rsid w:val="00B0607F"/>
    <w:rsid w:val="00B10D9F"/>
    <w:rsid w:val="00B123AF"/>
    <w:rsid w:val="00B128F1"/>
    <w:rsid w:val="00B15868"/>
    <w:rsid w:val="00B15956"/>
    <w:rsid w:val="00B16105"/>
    <w:rsid w:val="00B17182"/>
    <w:rsid w:val="00B174A5"/>
    <w:rsid w:val="00B200DE"/>
    <w:rsid w:val="00B2176B"/>
    <w:rsid w:val="00B22A6E"/>
    <w:rsid w:val="00B22FB1"/>
    <w:rsid w:val="00B24965"/>
    <w:rsid w:val="00B335AE"/>
    <w:rsid w:val="00B33ACB"/>
    <w:rsid w:val="00B33D0E"/>
    <w:rsid w:val="00B34C38"/>
    <w:rsid w:val="00B368F7"/>
    <w:rsid w:val="00B36EF9"/>
    <w:rsid w:val="00B37FE0"/>
    <w:rsid w:val="00B402BC"/>
    <w:rsid w:val="00B40999"/>
    <w:rsid w:val="00B4205C"/>
    <w:rsid w:val="00B43549"/>
    <w:rsid w:val="00B43977"/>
    <w:rsid w:val="00B44A46"/>
    <w:rsid w:val="00B450F3"/>
    <w:rsid w:val="00B45501"/>
    <w:rsid w:val="00B45EDF"/>
    <w:rsid w:val="00B468D9"/>
    <w:rsid w:val="00B50AB4"/>
    <w:rsid w:val="00B50E50"/>
    <w:rsid w:val="00B53FD0"/>
    <w:rsid w:val="00B547FD"/>
    <w:rsid w:val="00B5483C"/>
    <w:rsid w:val="00B56734"/>
    <w:rsid w:val="00B57306"/>
    <w:rsid w:val="00B6028C"/>
    <w:rsid w:val="00B61046"/>
    <w:rsid w:val="00B611D3"/>
    <w:rsid w:val="00B63A66"/>
    <w:rsid w:val="00B63B86"/>
    <w:rsid w:val="00B63CB2"/>
    <w:rsid w:val="00B649E0"/>
    <w:rsid w:val="00B66655"/>
    <w:rsid w:val="00B70160"/>
    <w:rsid w:val="00B72CB4"/>
    <w:rsid w:val="00B73BE2"/>
    <w:rsid w:val="00B74E7A"/>
    <w:rsid w:val="00B753CF"/>
    <w:rsid w:val="00B77405"/>
    <w:rsid w:val="00B77EA3"/>
    <w:rsid w:val="00B8263D"/>
    <w:rsid w:val="00B84D88"/>
    <w:rsid w:val="00B85811"/>
    <w:rsid w:val="00B85BC3"/>
    <w:rsid w:val="00B86A54"/>
    <w:rsid w:val="00B901FC"/>
    <w:rsid w:val="00B90723"/>
    <w:rsid w:val="00B90B85"/>
    <w:rsid w:val="00B918B0"/>
    <w:rsid w:val="00B92602"/>
    <w:rsid w:val="00B92711"/>
    <w:rsid w:val="00B94369"/>
    <w:rsid w:val="00B94CBF"/>
    <w:rsid w:val="00B95388"/>
    <w:rsid w:val="00B95B7C"/>
    <w:rsid w:val="00B96246"/>
    <w:rsid w:val="00B96EAB"/>
    <w:rsid w:val="00B972F4"/>
    <w:rsid w:val="00B97C50"/>
    <w:rsid w:val="00BA2515"/>
    <w:rsid w:val="00BA34D2"/>
    <w:rsid w:val="00BA36E7"/>
    <w:rsid w:val="00BA5882"/>
    <w:rsid w:val="00BA6724"/>
    <w:rsid w:val="00BB1E15"/>
    <w:rsid w:val="00BB31EA"/>
    <w:rsid w:val="00BB3309"/>
    <w:rsid w:val="00BB3C8D"/>
    <w:rsid w:val="00BB3E4F"/>
    <w:rsid w:val="00BB6695"/>
    <w:rsid w:val="00BC198D"/>
    <w:rsid w:val="00BC238D"/>
    <w:rsid w:val="00BC2D7B"/>
    <w:rsid w:val="00BC2EDF"/>
    <w:rsid w:val="00BC4AD1"/>
    <w:rsid w:val="00BC4B12"/>
    <w:rsid w:val="00BC4B90"/>
    <w:rsid w:val="00BC5C50"/>
    <w:rsid w:val="00BD0CAA"/>
    <w:rsid w:val="00BD2894"/>
    <w:rsid w:val="00BD2CBC"/>
    <w:rsid w:val="00BD619E"/>
    <w:rsid w:val="00BD64AF"/>
    <w:rsid w:val="00BD70B7"/>
    <w:rsid w:val="00BE059E"/>
    <w:rsid w:val="00BE0A61"/>
    <w:rsid w:val="00BE11AD"/>
    <w:rsid w:val="00BE13BC"/>
    <w:rsid w:val="00BE2965"/>
    <w:rsid w:val="00BE3377"/>
    <w:rsid w:val="00BE4206"/>
    <w:rsid w:val="00BE430B"/>
    <w:rsid w:val="00BE4A6B"/>
    <w:rsid w:val="00BE5314"/>
    <w:rsid w:val="00BE5B0C"/>
    <w:rsid w:val="00BE5DC5"/>
    <w:rsid w:val="00BE691C"/>
    <w:rsid w:val="00BE6F04"/>
    <w:rsid w:val="00BE765E"/>
    <w:rsid w:val="00BF3F68"/>
    <w:rsid w:val="00BF5145"/>
    <w:rsid w:val="00BF696C"/>
    <w:rsid w:val="00BF6C1B"/>
    <w:rsid w:val="00BF74BB"/>
    <w:rsid w:val="00BF7D2F"/>
    <w:rsid w:val="00C00A82"/>
    <w:rsid w:val="00C01B33"/>
    <w:rsid w:val="00C034A5"/>
    <w:rsid w:val="00C03B41"/>
    <w:rsid w:val="00C03C94"/>
    <w:rsid w:val="00C07109"/>
    <w:rsid w:val="00C07A4A"/>
    <w:rsid w:val="00C10681"/>
    <w:rsid w:val="00C1088D"/>
    <w:rsid w:val="00C10C21"/>
    <w:rsid w:val="00C112C0"/>
    <w:rsid w:val="00C11966"/>
    <w:rsid w:val="00C12A62"/>
    <w:rsid w:val="00C12F08"/>
    <w:rsid w:val="00C17145"/>
    <w:rsid w:val="00C176EA"/>
    <w:rsid w:val="00C2099B"/>
    <w:rsid w:val="00C20E7F"/>
    <w:rsid w:val="00C21E7F"/>
    <w:rsid w:val="00C2250E"/>
    <w:rsid w:val="00C2361F"/>
    <w:rsid w:val="00C23DCB"/>
    <w:rsid w:val="00C24FA1"/>
    <w:rsid w:val="00C2516C"/>
    <w:rsid w:val="00C2632C"/>
    <w:rsid w:val="00C272D7"/>
    <w:rsid w:val="00C27BDA"/>
    <w:rsid w:val="00C3006B"/>
    <w:rsid w:val="00C31288"/>
    <w:rsid w:val="00C317B3"/>
    <w:rsid w:val="00C35A67"/>
    <w:rsid w:val="00C35C1D"/>
    <w:rsid w:val="00C35D6E"/>
    <w:rsid w:val="00C370B7"/>
    <w:rsid w:val="00C370FA"/>
    <w:rsid w:val="00C37972"/>
    <w:rsid w:val="00C4213E"/>
    <w:rsid w:val="00C433D4"/>
    <w:rsid w:val="00C43B69"/>
    <w:rsid w:val="00C458F6"/>
    <w:rsid w:val="00C45EAA"/>
    <w:rsid w:val="00C46034"/>
    <w:rsid w:val="00C46709"/>
    <w:rsid w:val="00C46D34"/>
    <w:rsid w:val="00C47173"/>
    <w:rsid w:val="00C47762"/>
    <w:rsid w:val="00C479B1"/>
    <w:rsid w:val="00C564C4"/>
    <w:rsid w:val="00C600FA"/>
    <w:rsid w:val="00C6047B"/>
    <w:rsid w:val="00C612EF"/>
    <w:rsid w:val="00C61A4D"/>
    <w:rsid w:val="00C62107"/>
    <w:rsid w:val="00C628FF"/>
    <w:rsid w:val="00C63460"/>
    <w:rsid w:val="00C64F77"/>
    <w:rsid w:val="00C65FBA"/>
    <w:rsid w:val="00C66792"/>
    <w:rsid w:val="00C6683D"/>
    <w:rsid w:val="00C70DE7"/>
    <w:rsid w:val="00C719BE"/>
    <w:rsid w:val="00C719D9"/>
    <w:rsid w:val="00C71C6E"/>
    <w:rsid w:val="00C7257F"/>
    <w:rsid w:val="00C73548"/>
    <w:rsid w:val="00C73EC6"/>
    <w:rsid w:val="00C74060"/>
    <w:rsid w:val="00C7430E"/>
    <w:rsid w:val="00C756A0"/>
    <w:rsid w:val="00C8070A"/>
    <w:rsid w:val="00C81809"/>
    <w:rsid w:val="00C81BE4"/>
    <w:rsid w:val="00C82514"/>
    <w:rsid w:val="00C83C00"/>
    <w:rsid w:val="00C8564C"/>
    <w:rsid w:val="00C900C1"/>
    <w:rsid w:val="00C90815"/>
    <w:rsid w:val="00C90D21"/>
    <w:rsid w:val="00C9138B"/>
    <w:rsid w:val="00C92CAD"/>
    <w:rsid w:val="00C93C77"/>
    <w:rsid w:val="00C96537"/>
    <w:rsid w:val="00C96CDD"/>
    <w:rsid w:val="00C9726B"/>
    <w:rsid w:val="00CA0558"/>
    <w:rsid w:val="00CA070D"/>
    <w:rsid w:val="00CA0A3E"/>
    <w:rsid w:val="00CA0BD7"/>
    <w:rsid w:val="00CA4376"/>
    <w:rsid w:val="00CA627D"/>
    <w:rsid w:val="00CA6808"/>
    <w:rsid w:val="00CA6890"/>
    <w:rsid w:val="00CA7F22"/>
    <w:rsid w:val="00CB15CB"/>
    <w:rsid w:val="00CB1A48"/>
    <w:rsid w:val="00CB29CC"/>
    <w:rsid w:val="00CB2AD2"/>
    <w:rsid w:val="00CB59F3"/>
    <w:rsid w:val="00CB656A"/>
    <w:rsid w:val="00CB6BF6"/>
    <w:rsid w:val="00CB6D91"/>
    <w:rsid w:val="00CC0F73"/>
    <w:rsid w:val="00CC3A18"/>
    <w:rsid w:val="00CC4851"/>
    <w:rsid w:val="00CC59B8"/>
    <w:rsid w:val="00CC767D"/>
    <w:rsid w:val="00CD26E9"/>
    <w:rsid w:val="00CD2DC8"/>
    <w:rsid w:val="00CD34FD"/>
    <w:rsid w:val="00CD3EA3"/>
    <w:rsid w:val="00CD664B"/>
    <w:rsid w:val="00CD67E0"/>
    <w:rsid w:val="00CD7104"/>
    <w:rsid w:val="00CD7381"/>
    <w:rsid w:val="00CE06BA"/>
    <w:rsid w:val="00CE095A"/>
    <w:rsid w:val="00CE13DA"/>
    <w:rsid w:val="00CE1522"/>
    <w:rsid w:val="00CE1932"/>
    <w:rsid w:val="00CE1938"/>
    <w:rsid w:val="00CE4995"/>
    <w:rsid w:val="00CE5818"/>
    <w:rsid w:val="00CE5D0B"/>
    <w:rsid w:val="00CE6E87"/>
    <w:rsid w:val="00CE7198"/>
    <w:rsid w:val="00CE7AF1"/>
    <w:rsid w:val="00CF1A6B"/>
    <w:rsid w:val="00CF2F28"/>
    <w:rsid w:val="00CF481F"/>
    <w:rsid w:val="00CF4E85"/>
    <w:rsid w:val="00D01C41"/>
    <w:rsid w:val="00D02AA7"/>
    <w:rsid w:val="00D03F46"/>
    <w:rsid w:val="00D05218"/>
    <w:rsid w:val="00D05396"/>
    <w:rsid w:val="00D05B8A"/>
    <w:rsid w:val="00D06171"/>
    <w:rsid w:val="00D06227"/>
    <w:rsid w:val="00D0711A"/>
    <w:rsid w:val="00D1158D"/>
    <w:rsid w:val="00D12F61"/>
    <w:rsid w:val="00D130BA"/>
    <w:rsid w:val="00D13623"/>
    <w:rsid w:val="00D13B9C"/>
    <w:rsid w:val="00D14111"/>
    <w:rsid w:val="00D1438B"/>
    <w:rsid w:val="00D14FE7"/>
    <w:rsid w:val="00D172D2"/>
    <w:rsid w:val="00D174AC"/>
    <w:rsid w:val="00D17635"/>
    <w:rsid w:val="00D17E32"/>
    <w:rsid w:val="00D203BE"/>
    <w:rsid w:val="00D21D17"/>
    <w:rsid w:val="00D23797"/>
    <w:rsid w:val="00D2544A"/>
    <w:rsid w:val="00D26522"/>
    <w:rsid w:val="00D26565"/>
    <w:rsid w:val="00D26951"/>
    <w:rsid w:val="00D2793A"/>
    <w:rsid w:val="00D3054F"/>
    <w:rsid w:val="00D30FF7"/>
    <w:rsid w:val="00D3104D"/>
    <w:rsid w:val="00D31C20"/>
    <w:rsid w:val="00D32667"/>
    <w:rsid w:val="00D32BB1"/>
    <w:rsid w:val="00D332D2"/>
    <w:rsid w:val="00D35276"/>
    <w:rsid w:val="00D35B63"/>
    <w:rsid w:val="00D370B8"/>
    <w:rsid w:val="00D37A87"/>
    <w:rsid w:val="00D37BC9"/>
    <w:rsid w:val="00D402A7"/>
    <w:rsid w:val="00D410A1"/>
    <w:rsid w:val="00D417D8"/>
    <w:rsid w:val="00D41C86"/>
    <w:rsid w:val="00D42D80"/>
    <w:rsid w:val="00D455E1"/>
    <w:rsid w:val="00D5008F"/>
    <w:rsid w:val="00D50880"/>
    <w:rsid w:val="00D51E1F"/>
    <w:rsid w:val="00D51F46"/>
    <w:rsid w:val="00D51FFB"/>
    <w:rsid w:val="00D53C4B"/>
    <w:rsid w:val="00D55313"/>
    <w:rsid w:val="00D5576C"/>
    <w:rsid w:val="00D57E38"/>
    <w:rsid w:val="00D6011A"/>
    <w:rsid w:val="00D60FE2"/>
    <w:rsid w:val="00D645F9"/>
    <w:rsid w:val="00D660E1"/>
    <w:rsid w:val="00D66732"/>
    <w:rsid w:val="00D66771"/>
    <w:rsid w:val="00D7207C"/>
    <w:rsid w:val="00D72854"/>
    <w:rsid w:val="00D73BD4"/>
    <w:rsid w:val="00D74B14"/>
    <w:rsid w:val="00D7524C"/>
    <w:rsid w:val="00D75929"/>
    <w:rsid w:val="00D75F9B"/>
    <w:rsid w:val="00D763CA"/>
    <w:rsid w:val="00D76665"/>
    <w:rsid w:val="00D83193"/>
    <w:rsid w:val="00D83D4D"/>
    <w:rsid w:val="00D843A7"/>
    <w:rsid w:val="00D84523"/>
    <w:rsid w:val="00D84B29"/>
    <w:rsid w:val="00D85187"/>
    <w:rsid w:val="00D87241"/>
    <w:rsid w:val="00D87FDF"/>
    <w:rsid w:val="00D903CB"/>
    <w:rsid w:val="00D907EC"/>
    <w:rsid w:val="00D917AA"/>
    <w:rsid w:val="00D91988"/>
    <w:rsid w:val="00D91B67"/>
    <w:rsid w:val="00D921EC"/>
    <w:rsid w:val="00D94F5E"/>
    <w:rsid w:val="00D955D2"/>
    <w:rsid w:val="00D960EA"/>
    <w:rsid w:val="00D96F0C"/>
    <w:rsid w:val="00D9765D"/>
    <w:rsid w:val="00D9776F"/>
    <w:rsid w:val="00D97A9B"/>
    <w:rsid w:val="00DA100E"/>
    <w:rsid w:val="00DA261B"/>
    <w:rsid w:val="00DA4B18"/>
    <w:rsid w:val="00DA5DC5"/>
    <w:rsid w:val="00DA65BF"/>
    <w:rsid w:val="00DA7BC5"/>
    <w:rsid w:val="00DB0B0B"/>
    <w:rsid w:val="00DB1B34"/>
    <w:rsid w:val="00DB2493"/>
    <w:rsid w:val="00DB2CE2"/>
    <w:rsid w:val="00DB4104"/>
    <w:rsid w:val="00DB43D5"/>
    <w:rsid w:val="00DB5DF3"/>
    <w:rsid w:val="00DB7451"/>
    <w:rsid w:val="00DC2475"/>
    <w:rsid w:val="00DC2A80"/>
    <w:rsid w:val="00DC2DF5"/>
    <w:rsid w:val="00DC5056"/>
    <w:rsid w:val="00DC5353"/>
    <w:rsid w:val="00DC53FF"/>
    <w:rsid w:val="00DC6918"/>
    <w:rsid w:val="00DC69D5"/>
    <w:rsid w:val="00DC6C0C"/>
    <w:rsid w:val="00DC7083"/>
    <w:rsid w:val="00DD309A"/>
    <w:rsid w:val="00DD3105"/>
    <w:rsid w:val="00DD329B"/>
    <w:rsid w:val="00DD38BF"/>
    <w:rsid w:val="00DD65B0"/>
    <w:rsid w:val="00DD6ED1"/>
    <w:rsid w:val="00DE0222"/>
    <w:rsid w:val="00DE2598"/>
    <w:rsid w:val="00DE3965"/>
    <w:rsid w:val="00DE4847"/>
    <w:rsid w:val="00DE4C8D"/>
    <w:rsid w:val="00DE54F2"/>
    <w:rsid w:val="00DE6C3A"/>
    <w:rsid w:val="00DF00AC"/>
    <w:rsid w:val="00DF06D4"/>
    <w:rsid w:val="00DF0E5B"/>
    <w:rsid w:val="00DF4A0D"/>
    <w:rsid w:val="00DF6209"/>
    <w:rsid w:val="00DF626D"/>
    <w:rsid w:val="00DF7561"/>
    <w:rsid w:val="00E00F34"/>
    <w:rsid w:val="00E017EC"/>
    <w:rsid w:val="00E01E2F"/>
    <w:rsid w:val="00E021FA"/>
    <w:rsid w:val="00E02E97"/>
    <w:rsid w:val="00E0341F"/>
    <w:rsid w:val="00E05809"/>
    <w:rsid w:val="00E059F6"/>
    <w:rsid w:val="00E05E63"/>
    <w:rsid w:val="00E06539"/>
    <w:rsid w:val="00E0770B"/>
    <w:rsid w:val="00E0797B"/>
    <w:rsid w:val="00E1160F"/>
    <w:rsid w:val="00E13233"/>
    <w:rsid w:val="00E13F26"/>
    <w:rsid w:val="00E15471"/>
    <w:rsid w:val="00E1652B"/>
    <w:rsid w:val="00E21008"/>
    <w:rsid w:val="00E216E7"/>
    <w:rsid w:val="00E21F24"/>
    <w:rsid w:val="00E22E3B"/>
    <w:rsid w:val="00E23225"/>
    <w:rsid w:val="00E2612A"/>
    <w:rsid w:val="00E278ED"/>
    <w:rsid w:val="00E27BFF"/>
    <w:rsid w:val="00E27CA5"/>
    <w:rsid w:val="00E3120F"/>
    <w:rsid w:val="00E3224B"/>
    <w:rsid w:val="00E32452"/>
    <w:rsid w:val="00E34A7F"/>
    <w:rsid w:val="00E35598"/>
    <w:rsid w:val="00E36757"/>
    <w:rsid w:val="00E403B8"/>
    <w:rsid w:val="00E40E73"/>
    <w:rsid w:val="00E410AF"/>
    <w:rsid w:val="00E44179"/>
    <w:rsid w:val="00E45D4C"/>
    <w:rsid w:val="00E466EC"/>
    <w:rsid w:val="00E471A8"/>
    <w:rsid w:val="00E50140"/>
    <w:rsid w:val="00E50314"/>
    <w:rsid w:val="00E503A3"/>
    <w:rsid w:val="00E50C71"/>
    <w:rsid w:val="00E519FC"/>
    <w:rsid w:val="00E52CE9"/>
    <w:rsid w:val="00E55408"/>
    <w:rsid w:val="00E55DF7"/>
    <w:rsid w:val="00E57074"/>
    <w:rsid w:val="00E60381"/>
    <w:rsid w:val="00E60DA2"/>
    <w:rsid w:val="00E63803"/>
    <w:rsid w:val="00E639F6"/>
    <w:rsid w:val="00E64F42"/>
    <w:rsid w:val="00E65065"/>
    <w:rsid w:val="00E661F1"/>
    <w:rsid w:val="00E66C46"/>
    <w:rsid w:val="00E67E31"/>
    <w:rsid w:val="00E70265"/>
    <w:rsid w:val="00E71365"/>
    <w:rsid w:val="00E73922"/>
    <w:rsid w:val="00E74487"/>
    <w:rsid w:val="00E74D4E"/>
    <w:rsid w:val="00E75313"/>
    <w:rsid w:val="00E756D5"/>
    <w:rsid w:val="00E76769"/>
    <w:rsid w:val="00E76DDB"/>
    <w:rsid w:val="00E81ADE"/>
    <w:rsid w:val="00E8270E"/>
    <w:rsid w:val="00E82F5D"/>
    <w:rsid w:val="00E84F99"/>
    <w:rsid w:val="00E873FD"/>
    <w:rsid w:val="00E900DE"/>
    <w:rsid w:val="00E91A65"/>
    <w:rsid w:val="00E91F6A"/>
    <w:rsid w:val="00E9234A"/>
    <w:rsid w:val="00E9267B"/>
    <w:rsid w:val="00E93E39"/>
    <w:rsid w:val="00E9463A"/>
    <w:rsid w:val="00E95315"/>
    <w:rsid w:val="00E965B5"/>
    <w:rsid w:val="00EA0A12"/>
    <w:rsid w:val="00EA3540"/>
    <w:rsid w:val="00EA3EA2"/>
    <w:rsid w:val="00EA5A7D"/>
    <w:rsid w:val="00EA5EE0"/>
    <w:rsid w:val="00EA72D2"/>
    <w:rsid w:val="00EA750E"/>
    <w:rsid w:val="00EA795B"/>
    <w:rsid w:val="00EB014A"/>
    <w:rsid w:val="00EB2A29"/>
    <w:rsid w:val="00EB2B17"/>
    <w:rsid w:val="00EB37A8"/>
    <w:rsid w:val="00EB389D"/>
    <w:rsid w:val="00EB38A8"/>
    <w:rsid w:val="00EB40F4"/>
    <w:rsid w:val="00EB62EE"/>
    <w:rsid w:val="00EC1373"/>
    <w:rsid w:val="00EC266C"/>
    <w:rsid w:val="00EC30FE"/>
    <w:rsid w:val="00EC3BE7"/>
    <w:rsid w:val="00EC3E33"/>
    <w:rsid w:val="00EC4768"/>
    <w:rsid w:val="00EC6605"/>
    <w:rsid w:val="00EC67DC"/>
    <w:rsid w:val="00ED03E7"/>
    <w:rsid w:val="00ED1E2D"/>
    <w:rsid w:val="00ED34E4"/>
    <w:rsid w:val="00ED5553"/>
    <w:rsid w:val="00ED709E"/>
    <w:rsid w:val="00EE0425"/>
    <w:rsid w:val="00EE0F39"/>
    <w:rsid w:val="00EE16AF"/>
    <w:rsid w:val="00EE1E93"/>
    <w:rsid w:val="00EE225E"/>
    <w:rsid w:val="00EE31FF"/>
    <w:rsid w:val="00EE3C40"/>
    <w:rsid w:val="00EE3D47"/>
    <w:rsid w:val="00EE4210"/>
    <w:rsid w:val="00EE45E9"/>
    <w:rsid w:val="00EE5D9C"/>
    <w:rsid w:val="00EE6A43"/>
    <w:rsid w:val="00EF0C41"/>
    <w:rsid w:val="00EF1D3A"/>
    <w:rsid w:val="00EF2600"/>
    <w:rsid w:val="00EF3F6F"/>
    <w:rsid w:val="00EF457F"/>
    <w:rsid w:val="00EF4749"/>
    <w:rsid w:val="00EF518F"/>
    <w:rsid w:val="00EF5B2C"/>
    <w:rsid w:val="00F00CC7"/>
    <w:rsid w:val="00F014A8"/>
    <w:rsid w:val="00F02336"/>
    <w:rsid w:val="00F02E8C"/>
    <w:rsid w:val="00F02FFA"/>
    <w:rsid w:val="00F0486E"/>
    <w:rsid w:val="00F063DC"/>
    <w:rsid w:val="00F07EB2"/>
    <w:rsid w:val="00F10740"/>
    <w:rsid w:val="00F10A13"/>
    <w:rsid w:val="00F11E97"/>
    <w:rsid w:val="00F124EC"/>
    <w:rsid w:val="00F139DD"/>
    <w:rsid w:val="00F13B38"/>
    <w:rsid w:val="00F158B2"/>
    <w:rsid w:val="00F160EA"/>
    <w:rsid w:val="00F16330"/>
    <w:rsid w:val="00F169B2"/>
    <w:rsid w:val="00F20100"/>
    <w:rsid w:val="00F22548"/>
    <w:rsid w:val="00F23C54"/>
    <w:rsid w:val="00F24722"/>
    <w:rsid w:val="00F27FC9"/>
    <w:rsid w:val="00F32623"/>
    <w:rsid w:val="00F34F14"/>
    <w:rsid w:val="00F36550"/>
    <w:rsid w:val="00F42D0B"/>
    <w:rsid w:val="00F43649"/>
    <w:rsid w:val="00F43DE8"/>
    <w:rsid w:val="00F445E0"/>
    <w:rsid w:val="00F44646"/>
    <w:rsid w:val="00F45546"/>
    <w:rsid w:val="00F50706"/>
    <w:rsid w:val="00F5107E"/>
    <w:rsid w:val="00F5130F"/>
    <w:rsid w:val="00F523C2"/>
    <w:rsid w:val="00F523EB"/>
    <w:rsid w:val="00F527DE"/>
    <w:rsid w:val="00F53063"/>
    <w:rsid w:val="00F53F68"/>
    <w:rsid w:val="00F5446D"/>
    <w:rsid w:val="00F564E8"/>
    <w:rsid w:val="00F576D0"/>
    <w:rsid w:val="00F57A76"/>
    <w:rsid w:val="00F6069B"/>
    <w:rsid w:val="00F6237A"/>
    <w:rsid w:val="00F62757"/>
    <w:rsid w:val="00F632D2"/>
    <w:rsid w:val="00F63C11"/>
    <w:rsid w:val="00F64258"/>
    <w:rsid w:val="00F64B9E"/>
    <w:rsid w:val="00F6547C"/>
    <w:rsid w:val="00F662D8"/>
    <w:rsid w:val="00F668AA"/>
    <w:rsid w:val="00F6696B"/>
    <w:rsid w:val="00F66EB2"/>
    <w:rsid w:val="00F700E7"/>
    <w:rsid w:val="00F715FD"/>
    <w:rsid w:val="00F720F5"/>
    <w:rsid w:val="00F7238B"/>
    <w:rsid w:val="00F72589"/>
    <w:rsid w:val="00F72BB9"/>
    <w:rsid w:val="00F776D3"/>
    <w:rsid w:val="00F80459"/>
    <w:rsid w:val="00F80D25"/>
    <w:rsid w:val="00F81336"/>
    <w:rsid w:val="00F81396"/>
    <w:rsid w:val="00F8183C"/>
    <w:rsid w:val="00F81903"/>
    <w:rsid w:val="00F81E0B"/>
    <w:rsid w:val="00F81E16"/>
    <w:rsid w:val="00F81FDE"/>
    <w:rsid w:val="00F82351"/>
    <w:rsid w:val="00F85AA3"/>
    <w:rsid w:val="00F868D3"/>
    <w:rsid w:val="00F8725F"/>
    <w:rsid w:val="00F87265"/>
    <w:rsid w:val="00F90664"/>
    <w:rsid w:val="00F90AE6"/>
    <w:rsid w:val="00F92802"/>
    <w:rsid w:val="00F928DE"/>
    <w:rsid w:val="00F93934"/>
    <w:rsid w:val="00F97636"/>
    <w:rsid w:val="00F97813"/>
    <w:rsid w:val="00FA00A5"/>
    <w:rsid w:val="00FA3BAE"/>
    <w:rsid w:val="00FA3ED6"/>
    <w:rsid w:val="00FA4068"/>
    <w:rsid w:val="00FA537B"/>
    <w:rsid w:val="00FA67D2"/>
    <w:rsid w:val="00FA6CB0"/>
    <w:rsid w:val="00FB1745"/>
    <w:rsid w:val="00FB1D24"/>
    <w:rsid w:val="00FB50EC"/>
    <w:rsid w:val="00FB776E"/>
    <w:rsid w:val="00FB7905"/>
    <w:rsid w:val="00FC0338"/>
    <w:rsid w:val="00FC12BC"/>
    <w:rsid w:val="00FC1CB0"/>
    <w:rsid w:val="00FC22CA"/>
    <w:rsid w:val="00FC2E69"/>
    <w:rsid w:val="00FC333A"/>
    <w:rsid w:val="00FC3C9B"/>
    <w:rsid w:val="00FC5386"/>
    <w:rsid w:val="00FC55CA"/>
    <w:rsid w:val="00FC5D09"/>
    <w:rsid w:val="00FC7BFD"/>
    <w:rsid w:val="00FD06E3"/>
    <w:rsid w:val="00FD08B2"/>
    <w:rsid w:val="00FD342F"/>
    <w:rsid w:val="00FD462A"/>
    <w:rsid w:val="00FE03CE"/>
    <w:rsid w:val="00FE05E0"/>
    <w:rsid w:val="00FE085F"/>
    <w:rsid w:val="00FE0CF2"/>
    <w:rsid w:val="00FE121D"/>
    <w:rsid w:val="00FE16CB"/>
    <w:rsid w:val="00FE1D5B"/>
    <w:rsid w:val="00FE27FC"/>
    <w:rsid w:val="00FE3F3C"/>
    <w:rsid w:val="00FE4E22"/>
    <w:rsid w:val="00FE603D"/>
    <w:rsid w:val="00FF030D"/>
    <w:rsid w:val="00FF2524"/>
    <w:rsid w:val="00FF253B"/>
    <w:rsid w:val="00FF26DC"/>
    <w:rsid w:val="00FF3601"/>
    <w:rsid w:val="00FF4C8E"/>
    <w:rsid w:val="00FF5884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61C94"/>
  <w15:docId w15:val="{75BA3E8C-E4E4-4EBA-B822-4C32CD38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63781"/>
    <w:pPr>
      <w:spacing w:before="120" w:after="120"/>
      <w:ind w:firstLine="1418"/>
      <w:jc w:val="both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styleId="Ttulo1">
    <w:name w:val="heading 1"/>
    <w:basedOn w:val="PargrafoParecer"/>
    <w:next w:val="PargrafoParecer"/>
    <w:link w:val="Ttulo1Char"/>
    <w:uiPriority w:val="9"/>
    <w:qFormat/>
    <w:rsid w:val="00506C0B"/>
    <w:pPr>
      <w:keepNext/>
      <w:keepLines/>
      <w:numPr>
        <w:numId w:val="0"/>
      </w:numPr>
      <w:spacing w:before="480" w:after="0"/>
      <w:jc w:val="center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Ttulo2">
    <w:name w:val="heading 2"/>
    <w:basedOn w:val="PargrafoParecer"/>
    <w:next w:val="PargrafoParecer"/>
    <w:link w:val="Ttulo2Char"/>
    <w:uiPriority w:val="9"/>
    <w:unhideWhenUsed/>
    <w:qFormat/>
    <w:rsid w:val="003848FA"/>
    <w:pPr>
      <w:keepNext/>
      <w:keepLines/>
      <w:numPr>
        <w:numId w:val="0"/>
      </w:numPr>
      <w:spacing w:before="200" w:after="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Ttulo2"/>
    <w:next w:val="PargrafoParecer"/>
    <w:link w:val="Ttulo3Char"/>
    <w:uiPriority w:val="9"/>
    <w:unhideWhenUsed/>
    <w:qFormat/>
    <w:rsid w:val="00E36757"/>
    <w:pPr>
      <w:outlineLvl w:val="2"/>
    </w:pPr>
    <w:rPr>
      <w:b w:val="0"/>
      <w:sz w:val="20"/>
      <w:szCs w:val="20"/>
      <w:u w:val="single"/>
    </w:rPr>
  </w:style>
  <w:style w:type="paragraph" w:styleId="Ttulo4">
    <w:name w:val="heading 4"/>
    <w:basedOn w:val="PargrafoParecer"/>
    <w:next w:val="Normal"/>
    <w:link w:val="Ttulo4Char"/>
    <w:uiPriority w:val="9"/>
    <w:unhideWhenUsed/>
    <w:qFormat/>
    <w:rsid w:val="00E9234A"/>
    <w:pPr>
      <w:keepNext/>
      <w:keepLines/>
      <w:numPr>
        <w:numId w:val="0"/>
      </w:numPr>
      <w:spacing w:before="40" w:after="0"/>
      <w:ind w:left="1418"/>
      <w:outlineLvl w:val="3"/>
    </w:pPr>
    <w:rPr>
      <w:rFonts w:cstheme="majorBidi"/>
      <w:i/>
      <w:iCs/>
    </w:rPr>
  </w:style>
  <w:style w:type="paragraph" w:styleId="Ttulo5">
    <w:name w:val="heading 5"/>
    <w:basedOn w:val="Ttulo4"/>
    <w:next w:val="Normal"/>
    <w:link w:val="Ttulo5Char"/>
    <w:uiPriority w:val="9"/>
    <w:unhideWhenUsed/>
    <w:qFormat/>
    <w:rsid w:val="00B0127F"/>
    <w:pPr>
      <w:ind w:left="1843"/>
      <w:outlineLvl w:val="4"/>
    </w:pPr>
    <w:rPr>
      <w:color w:val="0000FF"/>
      <w:u w:val="singl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5"/>
    </w:pPr>
    <w:rPr>
      <w:rFonts w:asciiTheme="majorHAnsi" w:eastAsiaTheme="majorEastAsia" w:hAnsiTheme="majorHAnsi" w:cstheme="majorBidi"/>
      <w:color w:val="1F3763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1F3763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91013"/>
    <w:pPr>
      <w:keepNext/>
      <w:spacing w:before="40" w:after="0" w:line="259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6C0B"/>
    <w:rPr>
      <w:rFonts w:ascii="Ecofont_Spranq_eco_Sans" w:eastAsiaTheme="majorEastAsia" w:hAnsi="Ecofont_Spranq_eco_Sans" w:cstheme="majorBidi"/>
      <w:b/>
      <w:bCs/>
      <w:caps/>
      <w:sz w:val="24"/>
      <w:szCs w:val="28"/>
      <w:lang w:eastAsia="ar-SA"/>
    </w:rPr>
  </w:style>
  <w:style w:type="paragraph" w:styleId="PargrafodaLista">
    <w:name w:val="List Paragraph"/>
    <w:basedOn w:val="Normal"/>
    <w:link w:val="PargrafodaListaChar"/>
    <w:uiPriority w:val="34"/>
    <w:qFormat/>
    <w:rsid w:val="004A7432"/>
    <w:pPr>
      <w:ind w:left="720"/>
      <w:contextualSpacing/>
    </w:pPr>
  </w:style>
  <w:style w:type="paragraph" w:customStyle="1" w:styleId="PargrafoParecer">
    <w:name w:val="Parágrafo_Parecer"/>
    <w:basedOn w:val="PargrafodaLista"/>
    <w:link w:val="PargrafoParecerChar"/>
    <w:qFormat/>
    <w:rsid w:val="00525A76"/>
    <w:pPr>
      <w:numPr>
        <w:numId w:val="1"/>
      </w:numPr>
      <w:tabs>
        <w:tab w:val="left" w:pos="1418"/>
      </w:tabs>
      <w:suppressAutoHyphens/>
      <w:spacing w:line="240" w:lineRule="auto"/>
      <w:ind w:left="0" w:firstLine="0"/>
      <w:contextualSpacing w:val="0"/>
    </w:pPr>
    <w:rPr>
      <w:rFonts w:ascii="Times New Roman" w:hAnsi="Times New Roman"/>
      <w:szCs w:val="20"/>
      <w:lang w:eastAsia="ar-SA"/>
    </w:rPr>
  </w:style>
  <w:style w:type="paragraph" w:customStyle="1" w:styleId="ListaAGU">
    <w:name w:val="Lista AGU"/>
    <w:basedOn w:val="PargrafoParecer"/>
    <w:link w:val="ListaAGUChar"/>
    <w:qFormat/>
    <w:rsid w:val="00AB604C"/>
    <w:pPr>
      <w:numPr>
        <w:numId w:val="19"/>
      </w:numPr>
      <w:ind w:left="1418" w:firstLine="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4A7432"/>
    <w:rPr>
      <w:rFonts w:ascii="Arial" w:hAnsi="Arial"/>
      <w:sz w:val="24"/>
    </w:rPr>
  </w:style>
  <w:style w:type="character" w:customStyle="1" w:styleId="PargrafoParecerChar">
    <w:name w:val="Parágrafo_Parecer Char"/>
    <w:basedOn w:val="PargrafodaListaChar"/>
    <w:link w:val="PargrafoParecer"/>
    <w:rsid w:val="00525A7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3848FA"/>
    <w:rPr>
      <w:rFonts w:ascii="Ecofont_Spranq_eco_Sans" w:eastAsiaTheme="majorEastAsia" w:hAnsi="Ecofont_Spranq_eco_Sans" w:cstheme="majorBidi"/>
      <w:b/>
      <w:bCs/>
      <w:sz w:val="24"/>
      <w:szCs w:val="26"/>
      <w:lang w:eastAsia="ar-SA"/>
    </w:rPr>
  </w:style>
  <w:style w:type="character" w:customStyle="1" w:styleId="ListaAGUChar">
    <w:name w:val="Lista AGU Char"/>
    <w:basedOn w:val="Fontepargpadro"/>
    <w:link w:val="ListaAGU"/>
    <w:rsid w:val="00AB60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aliases w:val=" Char,Char"/>
    <w:basedOn w:val="Normal"/>
    <w:link w:val="TextodenotaderodapChar"/>
    <w:uiPriority w:val="99"/>
    <w:unhideWhenUsed/>
    <w:rsid w:val="00C2516C"/>
    <w:pPr>
      <w:spacing w:before="0" w:after="0" w:line="240" w:lineRule="auto"/>
    </w:pPr>
    <w:rPr>
      <w:sz w:val="16"/>
      <w:szCs w:val="16"/>
    </w:rPr>
  </w:style>
  <w:style w:type="character" w:customStyle="1" w:styleId="TextodenotaderodapChar">
    <w:name w:val="Texto de nota de rodapé Char"/>
    <w:aliases w:val=" Char Char,Char Char"/>
    <w:basedOn w:val="Fontepargpadro"/>
    <w:link w:val="Textodenotaderodap"/>
    <w:uiPriority w:val="99"/>
    <w:rsid w:val="00C2516C"/>
    <w:rPr>
      <w:rFonts w:ascii="Ecofont_Spranq_eco_Sans" w:eastAsia="Times New Roman" w:hAnsi="Ecofont_Spranq_eco_Sans" w:cs="Times New Roman"/>
      <w:sz w:val="16"/>
      <w:szCs w:val="16"/>
      <w:lang w:eastAsia="pt-BR"/>
    </w:rPr>
  </w:style>
  <w:style w:type="character" w:styleId="Refdenotaderodap">
    <w:name w:val="footnote reference"/>
    <w:basedOn w:val="Fontepargpadro"/>
    <w:unhideWhenUsed/>
    <w:rsid w:val="004A7432"/>
    <w:rPr>
      <w:vertAlign w:val="superscript"/>
    </w:rPr>
  </w:style>
  <w:style w:type="paragraph" w:styleId="Citao">
    <w:name w:val="Quote"/>
    <w:aliases w:val="Citação AGU,TCU"/>
    <w:basedOn w:val="PargrafoParecer"/>
    <w:next w:val="Normal"/>
    <w:link w:val="CitaoChar"/>
    <w:uiPriority w:val="29"/>
    <w:qFormat/>
    <w:rsid w:val="00D85187"/>
    <w:pPr>
      <w:numPr>
        <w:numId w:val="0"/>
      </w:numPr>
      <w:spacing w:before="0" w:after="0"/>
      <w:ind w:left="2835" w:firstLine="425"/>
    </w:pPr>
    <w:rPr>
      <w:sz w:val="18"/>
    </w:rPr>
  </w:style>
  <w:style w:type="character" w:customStyle="1" w:styleId="CitaoChar">
    <w:name w:val="Citação Char"/>
    <w:aliases w:val="Citação AGU Char,TCU Char"/>
    <w:basedOn w:val="Fontepargpadro"/>
    <w:link w:val="Citao"/>
    <w:uiPriority w:val="29"/>
    <w:rsid w:val="00D85187"/>
    <w:rPr>
      <w:rFonts w:ascii="Spranq eco sans" w:eastAsia="Times New Roman" w:hAnsi="Spranq eco sans" w:cs="Times New Roman"/>
      <w:sz w:val="18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D51E1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1E1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1E1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201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20100"/>
    <w:pPr>
      <w:suppressAutoHyphens/>
    </w:pPr>
    <w:rPr>
      <w:rFonts w:ascii="Arial" w:hAnsi="Arial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20100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FC55CA"/>
  </w:style>
  <w:style w:type="paragraph" w:styleId="NormalWeb">
    <w:name w:val="Normal (Web)"/>
    <w:basedOn w:val="Normal"/>
    <w:uiPriority w:val="99"/>
    <w:unhideWhenUsed/>
    <w:rsid w:val="00506C0B"/>
    <w:pPr>
      <w:spacing w:before="100" w:beforeAutospacing="1" w:after="100" w:afterAutospacing="1"/>
    </w:pPr>
  </w:style>
  <w:style w:type="paragraph" w:customStyle="1" w:styleId="Ementa">
    <w:name w:val="Ementa"/>
    <w:basedOn w:val="PargrafoParecer"/>
    <w:link w:val="EmentaChar"/>
    <w:qFormat/>
    <w:rsid w:val="00054166"/>
    <w:pPr>
      <w:numPr>
        <w:numId w:val="0"/>
      </w:numPr>
      <w:spacing w:before="240" w:after="360"/>
      <w:ind w:left="4253"/>
    </w:pPr>
    <w:rPr>
      <w:rFonts w:eastAsia="Calibri"/>
      <w:color w:val="000000" w:themeColor="text1"/>
      <w:sz w:val="18"/>
      <w:szCs w:val="18"/>
      <w:lang w:eastAsia="en-US"/>
    </w:rPr>
  </w:style>
  <w:style w:type="character" w:customStyle="1" w:styleId="EmentaChar">
    <w:name w:val="Ementa Char"/>
    <w:basedOn w:val="Fontepargpadro"/>
    <w:link w:val="Ementa"/>
    <w:rsid w:val="00054166"/>
    <w:rPr>
      <w:rFonts w:ascii="Times New Roman" w:eastAsia="Calibri" w:hAnsi="Times New Roman" w:cs="Times New Roman"/>
      <w:color w:val="000000" w:themeColor="text1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6C0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6C0B"/>
    <w:rPr>
      <w:rFonts w:ascii="Ecofont_Spranq_eco_Sans" w:eastAsia="Times New Roman" w:hAnsi="Ecofont_Spranq_eco_Sans" w:cs="Times New Roman"/>
      <w:sz w:val="20"/>
      <w:szCs w:val="24"/>
      <w:lang w:eastAsia="pt-BR"/>
    </w:rPr>
  </w:style>
  <w:style w:type="paragraph" w:customStyle="1" w:styleId="Notaderodap">
    <w:name w:val="Nota de rodapé"/>
    <w:basedOn w:val="Textodenotaderodap"/>
    <w:link w:val="NotaderodapChar"/>
    <w:qFormat/>
    <w:rsid w:val="00AD20C5"/>
    <w:pPr>
      <w:widowControl w:val="0"/>
      <w:suppressAutoHyphens/>
      <w:ind w:left="1418" w:firstLine="567"/>
    </w:pPr>
    <w:rPr>
      <w:rFonts w:eastAsia="Arial Unicode MS"/>
      <w:lang w:val="x-none" w:eastAsia="ar-SA"/>
    </w:rPr>
  </w:style>
  <w:style w:type="character" w:customStyle="1" w:styleId="NotaderodapChar">
    <w:name w:val="Nota de rodapé Char"/>
    <w:basedOn w:val="TextodenotaderodapChar"/>
    <w:link w:val="Notaderodap"/>
    <w:rsid w:val="00AD20C5"/>
    <w:rPr>
      <w:rFonts w:ascii="Ecofont_Spranq_eco_Sans" w:eastAsia="Arial Unicode MS" w:hAnsi="Ecofont_Spranq_eco_Sans" w:cs="Times New Roman"/>
      <w:sz w:val="16"/>
      <w:szCs w:val="16"/>
      <w:lang w:val="x-none" w:eastAsia="ar-SA"/>
    </w:rPr>
  </w:style>
  <w:style w:type="paragraph" w:styleId="Textodenotadefim">
    <w:name w:val="endnote text"/>
    <w:basedOn w:val="Normal"/>
    <w:link w:val="TextodenotadefimChar"/>
    <w:uiPriority w:val="99"/>
    <w:unhideWhenUsed/>
    <w:rsid w:val="006A13C8"/>
    <w:pPr>
      <w:spacing w:before="0"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13C8"/>
    <w:rPr>
      <w:rFonts w:ascii="Ecofont_Spranq_eco_Sans" w:eastAsia="Times New Roman" w:hAnsi="Ecofont_Spranq_eco_Sans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A13C8"/>
    <w:rPr>
      <w:vertAlign w:val="superscript"/>
    </w:rPr>
  </w:style>
  <w:style w:type="character" w:styleId="Forte">
    <w:name w:val="Strong"/>
    <w:basedOn w:val="Fontepargpadro"/>
    <w:uiPriority w:val="22"/>
    <w:qFormat/>
    <w:rsid w:val="00943DA3"/>
    <w:rPr>
      <w:b/>
      <w:bCs/>
    </w:rPr>
  </w:style>
  <w:style w:type="paragraph" w:customStyle="1" w:styleId="numerado">
    <w:name w:val="numerado"/>
    <w:basedOn w:val="Normal"/>
    <w:rsid w:val="00943DA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styleId="nfase">
    <w:name w:val="Emphasis"/>
    <w:basedOn w:val="Fontepargpadro"/>
    <w:uiPriority w:val="20"/>
    <w:qFormat/>
    <w:rsid w:val="00943DA3"/>
    <w:rPr>
      <w:i/>
      <w:iCs/>
    </w:rPr>
  </w:style>
  <w:style w:type="character" w:styleId="Hyperlink">
    <w:name w:val="Hyperlink"/>
    <w:basedOn w:val="Fontepargpadro"/>
    <w:uiPriority w:val="99"/>
    <w:unhideWhenUsed/>
    <w:rsid w:val="002C1D0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C1D07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7558E"/>
    <w:rPr>
      <w:color w:val="808080"/>
      <w:shd w:val="clear" w:color="auto" w:fill="E6E6E6"/>
    </w:rPr>
  </w:style>
  <w:style w:type="character" w:customStyle="1" w:styleId="Ttulo3Char">
    <w:name w:val="Título 3 Char"/>
    <w:basedOn w:val="Fontepargpadro"/>
    <w:link w:val="Ttulo3"/>
    <w:uiPriority w:val="9"/>
    <w:rsid w:val="00E36757"/>
    <w:rPr>
      <w:rFonts w:ascii="Spranq eco sans" w:eastAsiaTheme="majorEastAsia" w:hAnsi="Spranq eco sans" w:cstheme="majorBidi"/>
      <w:bCs/>
      <w:sz w:val="20"/>
      <w:szCs w:val="20"/>
      <w:u w:val="single"/>
      <w:lang w:eastAsia="ar-SA"/>
    </w:rPr>
  </w:style>
  <w:style w:type="character" w:customStyle="1" w:styleId="fontstyle01">
    <w:name w:val="fontstyle01"/>
    <w:basedOn w:val="Fontepargpadro"/>
    <w:rsid w:val="00F527D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body">
    <w:name w:val="textbody"/>
    <w:basedOn w:val="Normal"/>
    <w:rsid w:val="001C44E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0F34"/>
    <w:pPr>
      <w:suppressAutoHyphens w:val="0"/>
      <w:spacing w:line="240" w:lineRule="auto"/>
    </w:pPr>
    <w:rPr>
      <w:rFonts w:ascii="Spranq eco sans" w:hAnsi="Spranq eco sans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0F34"/>
    <w:rPr>
      <w:rFonts w:ascii="Spranq eco sans" w:eastAsia="Times New Roman" w:hAnsi="Spranq eco sans" w:cs="Times New Roman"/>
      <w:b/>
      <w:bCs/>
      <w:sz w:val="20"/>
      <w:szCs w:val="20"/>
      <w:lang w:eastAsia="pt-BR"/>
    </w:rPr>
  </w:style>
  <w:style w:type="character" w:customStyle="1" w:styleId="QuoteChar">
    <w:name w:val="Quote Char"/>
    <w:basedOn w:val="Fontepargpadro"/>
    <w:link w:val="Citao1"/>
    <w:rsid w:val="00304FF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304FF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after="0" w:line="240" w:lineRule="auto"/>
      <w:ind w:firstLine="0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paragraph" w:customStyle="1" w:styleId="dou-paragraph">
    <w:name w:val="dou-paragraph"/>
    <w:basedOn w:val="Normal"/>
    <w:rsid w:val="0003062A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3">
    <w:name w:val="item_nivel3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itemnivel4">
    <w:name w:val="item_nivel4"/>
    <w:basedOn w:val="Normal"/>
    <w:rsid w:val="0012267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0F3B25"/>
    <w:pPr>
      <w:spacing w:after="0" w:line="240" w:lineRule="auto"/>
    </w:pPr>
    <w:rPr>
      <w:rFonts w:ascii="Spranq eco sans" w:eastAsia="Times New Roman" w:hAnsi="Spranq eco sans" w:cs="Times New Roman"/>
      <w:sz w:val="20"/>
      <w:szCs w:val="24"/>
      <w:lang w:eastAsia="pt-BR"/>
    </w:rPr>
  </w:style>
  <w:style w:type="paragraph" w:customStyle="1" w:styleId="textojustificado">
    <w:name w:val="texto_justificad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citacao">
    <w:name w:val="citacao"/>
    <w:basedOn w:val="Normal"/>
    <w:rsid w:val="008F14C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027D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link w:val="Nivel1Char"/>
    <w:qFormat/>
    <w:rsid w:val="00180895"/>
    <w:pPr>
      <w:numPr>
        <w:numId w:val="2"/>
      </w:numPr>
      <w:tabs>
        <w:tab w:val="clear" w:pos="1418"/>
      </w:tabs>
      <w:suppressAutoHyphens w:val="0"/>
      <w:spacing w:line="276" w:lineRule="auto"/>
      <w:jc w:val="both"/>
    </w:pPr>
    <w:rPr>
      <w:rFonts w:ascii="Arial" w:hAnsi="Arial" w:cs="Times New Roman"/>
      <w:bCs w:val="0"/>
      <w:caps w:val="0"/>
      <w:color w:val="000000"/>
      <w:sz w:val="20"/>
      <w:szCs w:val="20"/>
      <w:lang w:eastAsia="pt-BR"/>
    </w:rPr>
  </w:style>
  <w:style w:type="paragraph" w:customStyle="1" w:styleId="Nivel2">
    <w:name w:val="Nivel 2"/>
    <w:basedOn w:val="Normal"/>
    <w:rsid w:val="00180895"/>
    <w:pPr>
      <w:numPr>
        <w:ilvl w:val="1"/>
        <w:numId w:val="2"/>
      </w:numPr>
    </w:pPr>
    <w:rPr>
      <w:rFonts w:ascii="Arial" w:hAnsi="Arial" w:cs="Arial"/>
      <w:szCs w:val="20"/>
    </w:rPr>
  </w:style>
  <w:style w:type="paragraph" w:customStyle="1" w:styleId="Nivel3">
    <w:name w:val="Nivel 3"/>
    <w:basedOn w:val="Nivel2"/>
    <w:rsid w:val="00180895"/>
    <w:pPr>
      <w:numPr>
        <w:ilvl w:val="2"/>
      </w:numPr>
      <w:ind w:left="567" w:firstLine="0"/>
    </w:pPr>
    <w:rPr>
      <w:color w:val="000000"/>
    </w:rPr>
  </w:style>
  <w:style w:type="paragraph" w:customStyle="1" w:styleId="Nivel4">
    <w:name w:val="Nivel 4"/>
    <w:basedOn w:val="Nivel3"/>
    <w:rsid w:val="00180895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rsid w:val="00180895"/>
    <w:pPr>
      <w:numPr>
        <w:ilvl w:val="4"/>
      </w:numPr>
      <w:tabs>
        <w:tab w:val="num" w:pos="360"/>
      </w:tabs>
      <w:ind w:left="1134" w:firstLine="0"/>
    </w:pPr>
  </w:style>
  <w:style w:type="paragraph" w:customStyle="1" w:styleId="Nvel3Opcional">
    <w:name w:val="Nível 3 Opcional"/>
    <w:basedOn w:val="Nivel3"/>
    <w:link w:val="Nvel3OpcionalChar"/>
    <w:rsid w:val="00180895"/>
    <w:rPr>
      <w:i/>
      <w:iCs/>
      <w:color w:val="FF0000"/>
    </w:rPr>
  </w:style>
  <w:style w:type="character" w:customStyle="1" w:styleId="Nvel3OpcionalChar">
    <w:name w:val="Nível 3 Opcional Char"/>
    <w:basedOn w:val="Fontepargpadro"/>
    <w:link w:val="Nvel3Opcional"/>
    <w:rsid w:val="00180895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character" w:customStyle="1" w:styleId="Nivel1Char">
    <w:name w:val="Nivel1 Char"/>
    <w:basedOn w:val="Ttulo1Char"/>
    <w:link w:val="Nivel1"/>
    <w:rsid w:val="00BC4B90"/>
    <w:rPr>
      <w:rFonts w:ascii="Arial" w:eastAsiaTheme="majorEastAsia" w:hAnsi="Arial" w:cs="Times New Roman"/>
      <w:b/>
      <w:bCs w:val="0"/>
      <w:caps w:val="0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9234A"/>
    <w:rPr>
      <w:rFonts w:ascii="Times New Roman" w:eastAsia="Times New Roman" w:hAnsi="Times New Roman" w:cstheme="majorBidi"/>
      <w:i/>
      <w:iCs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B0127F"/>
    <w:rPr>
      <w:rFonts w:ascii="Times New Roman" w:eastAsia="Times New Roman" w:hAnsi="Times New Roman" w:cstheme="majorBidi"/>
      <w:i/>
      <w:iCs/>
      <w:color w:val="0000FF"/>
      <w:sz w:val="20"/>
      <w:szCs w:val="20"/>
      <w:u w:val="single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591013"/>
    <w:rPr>
      <w:rFonts w:asciiTheme="majorHAnsi" w:eastAsiaTheme="majorEastAsia" w:hAnsiTheme="majorHAnsi" w:cstheme="majorBidi"/>
      <w:color w:val="1F3763"/>
    </w:rPr>
  </w:style>
  <w:style w:type="character" w:customStyle="1" w:styleId="Ttulo7Char">
    <w:name w:val="Título 7 Char"/>
    <w:basedOn w:val="Fontepargpadro"/>
    <w:link w:val="Ttulo7"/>
    <w:uiPriority w:val="9"/>
    <w:rsid w:val="00591013"/>
    <w:rPr>
      <w:rFonts w:asciiTheme="majorHAnsi" w:eastAsiaTheme="majorEastAsia" w:hAnsiTheme="majorHAnsi" w:cstheme="majorBidi"/>
      <w:i/>
      <w:iCs/>
      <w:color w:val="1F3763"/>
    </w:rPr>
  </w:style>
  <w:style w:type="character" w:customStyle="1" w:styleId="Ttulo8Char">
    <w:name w:val="Título 8 Char"/>
    <w:basedOn w:val="Fontepargpadro"/>
    <w:link w:val="Ttulo8"/>
    <w:uiPriority w:val="9"/>
    <w:rsid w:val="00591013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591013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591013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har"/>
    <w:uiPriority w:val="10"/>
    <w:qFormat/>
    <w:rsid w:val="00591013"/>
    <w:pPr>
      <w:spacing w:before="0" w:after="0" w:line="259" w:lineRule="auto"/>
      <w:ind w:firstLine="0"/>
      <w:contextualSpacing/>
      <w:jc w:val="left"/>
    </w:pPr>
    <w:rPr>
      <w:rFonts w:asciiTheme="majorHAnsi" w:eastAsiaTheme="majorEastAsia" w:hAnsiTheme="majorHAnsi" w:cstheme="majorBidi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591013"/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1013"/>
    <w:pPr>
      <w:spacing w:before="0" w:after="160" w:line="259" w:lineRule="auto"/>
      <w:ind w:firstLine="0"/>
      <w:jc w:val="left"/>
    </w:pPr>
    <w:rPr>
      <w:rFonts w:asciiTheme="minorHAnsi" w:eastAsiaTheme="minorEastAsia" w:hAnsiTheme="minorHAnsi" w:cstheme="minorBidi"/>
      <w:color w:val="5A5A5A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591013"/>
    <w:rPr>
      <w:rFonts w:eastAsiaTheme="minorEastAsia"/>
      <w:color w:val="5A5A5A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1013"/>
    <w:pP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1013"/>
    <w:rPr>
      <w:i/>
      <w:iCs/>
      <w:color w:val="4F81BD" w:themeColor="accent1"/>
    </w:rPr>
  </w:style>
  <w:style w:type="paragraph" w:styleId="Sumrio1">
    <w:name w:val="toc 1"/>
    <w:basedOn w:val="Normal"/>
    <w:next w:val="Normal"/>
    <w:uiPriority w:val="39"/>
    <w:unhideWhenUsed/>
    <w:rsid w:val="00591013"/>
    <w:pPr>
      <w:spacing w:before="0"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uiPriority w:val="39"/>
    <w:unhideWhenUsed/>
    <w:rsid w:val="00591013"/>
    <w:pPr>
      <w:spacing w:before="0" w:after="100" w:line="259" w:lineRule="auto"/>
      <w:ind w:left="2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3">
    <w:name w:val="toc 3"/>
    <w:basedOn w:val="Normal"/>
    <w:next w:val="Normal"/>
    <w:uiPriority w:val="39"/>
    <w:unhideWhenUsed/>
    <w:rsid w:val="00591013"/>
    <w:pPr>
      <w:spacing w:before="0" w:after="100" w:line="259" w:lineRule="auto"/>
      <w:ind w:left="4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4">
    <w:name w:val="toc 4"/>
    <w:basedOn w:val="Normal"/>
    <w:next w:val="Normal"/>
    <w:uiPriority w:val="39"/>
    <w:unhideWhenUsed/>
    <w:rsid w:val="00591013"/>
    <w:pPr>
      <w:spacing w:before="0" w:after="100" w:line="259" w:lineRule="auto"/>
      <w:ind w:left="6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5">
    <w:name w:val="toc 5"/>
    <w:basedOn w:val="Normal"/>
    <w:next w:val="Normal"/>
    <w:uiPriority w:val="39"/>
    <w:unhideWhenUsed/>
    <w:rsid w:val="00591013"/>
    <w:pPr>
      <w:spacing w:before="0" w:after="100" w:line="259" w:lineRule="auto"/>
      <w:ind w:left="88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6">
    <w:name w:val="toc 6"/>
    <w:basedOn w:val="Normal"/>
    <w:next w:val="Normal"/>
    <w:uiPriority w:val="39"/>
    <w:unhideWhenUsed/>
    <w:rsid w:val="00591013"/>
    <w:pPr>
      <w:spacing w:before="0" w:after="100" w:line="259" w:lineRule="auto"/>
      <w:ind w:left="110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7">
    <w:name w:val="toc 7"/>
    <w:basedOn w:val="Normal"/>
    <w:next w:val="Normal"/>
    <w:uiPriority w:val="39"/>
    <w:unhideWhenUsed/>
    <w:rsid w:val="00591013"/>
    <w:pPr>
      <w:spacing w:before="0" w:after="100" w:line="259" w:lineRule="auto"/>
      <w:ind w:left="132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8">
    <w:name w:val="toc 8"/>
    <w:basedOn w:val="Normal"/>
    <w:next w:val="Normal"/>
    <w:uiPriority w:val="39"/>
    <w:unhideWhenUsed/>
    <w:rsid w:val="00591013"/>
    <w:pPr>
      <w:spacing w:before="0" w:after="100" w:line="259" w:lineRule="auto"/>
      <w:ind w:left="154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9">
    <w:name w:val="toc 9"/>
    <w:basedOn w:val="Normal"/>
    <w:next w:val="Normal"/>
    <w:uiPriority w:val="39"/>
    <w:unhideWhenUsed/>
    <w:rsid w:val="00591013"/>
    <w:pPr>
      <w:spacing w:before="0" w:after="100" w:line="259" w:lineRule="auto"/>
      <w:ind w:left="176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f01">
    <w:name w:val="cf01"/>
    <w:basedOn w:val="Fontepargpadro"/>
    <w:rsid w:val="00591013"/>
    <w:rPr>
      <w:rFonts w:ascii="Segoe UI" w:hAnsi="Segoe UI" w:cs="Segoe UI" w:hint="default"/>
      <w:sz w:val="18"/>
      <w:szCs w:val="18"/>
    </w:rPr>
  </w:style>
  <w:style w:type="paragraph" w:customStyle="1" w:styleId="SNPargrafoParecer">
    <w:name w:val="SN_Parágrafo_Parecer"/>
    <w:basedOn w:val="PargrafoParecer"/>
    <w:link w:val="SNPargrafoParecerChar"/>
    <w:qFormat/>
    <w:rsid w:val="008D6380"/>
  </w:style>
  <w:style w:type="character" w:customStyle="1" w:styleId="SNPargrafoParecerChar">
    <w:name w:val="SN_Parágrafo_Parecer Char"/>
    <w:basedOn w:val="PargrafoParecerChar"/>
    <w:link w:val="SNPargrafoParecer"/>
    <w:rsid w:val="008D63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taexplicativa">
    <w:name w:val="Nota explicativa"/>
    <w:basedOn w:val="Citao"/>
    <w:link w:val="NotaexplicativaChar"/>
    <w:qFormat/>
    <w:rsid w:val="0098213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418"/>
      </w:tabs>
      <w:suppressAutoHyphens w:val="0"/>
      <w:spacing w:before="120"/>
      <w:ind w:left="0" w:firstLine="0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82133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normaltextrun">
    <w:name w:val="normaltextrun"/>
    <w:basedOn w:val="Fontepargpadro"/>
    <w:rsid w:val="002A6913"/>
  </w:style>
  <w:style w:type="paragraph" w:customStyle="1" w:styleId="msonormal0">
    <w:name w:val="msonormal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2A6913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character" w:customStyle="1" w:styleId="textrun">
    <w:name w:val="textrun"/>
    <w:basedOn w:val="Fontepargpadro"/>
    <w:rsid w:val="002A6913"/>
  </w:style>
  <w:style w:type="character" w:customStyle="1" w:styleId="eop">
    <w:name w:val="eop"/>
    <w:basedOn w:val="Fontepargpadro"/>
    <w:rsid w:val="002A6913"/>
  </w:style>
  <w:style w:type="character" w:customStyle="1" w:styleId="markedcontent">
    <w:name w:val="markedcontent"/>
    <w:basedOn w:val="Fontepargpadro"/>
    <w:rsid w:val="005A01DE"/>
  </w:style>
  <w:style w:type="paragraph" w:customStyle="1" w:styleId="has-background">
    <w:name w:val="has-background"/>
    <w:basedOn w:val="Normal"/>
    <w:rsid w:val="00C756A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CB1A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Normal">
    <w:name w:val="Parag. Normal"/>
    <w:basedOn w:val="Normal"/>
    <w:autoRedefine/>
    <w:rsid w:val="00A35004"/>
    <w:pPr>
      <w:spacing w:before="0" w:line="360" w:lineRule="auto"/>
      <w:ind w:firstLine="1701"/>
    </w:pPr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49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3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7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821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6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2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8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8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3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7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07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2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5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8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9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94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5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1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6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4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7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0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1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8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3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7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5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85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41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2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82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60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0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3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1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85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2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5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2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3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2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1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9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5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13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79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2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2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3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8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6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4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57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33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8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3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7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6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60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0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9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7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9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4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88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9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8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6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1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37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2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7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6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2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1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2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6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12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1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8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7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3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71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6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4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6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1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8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4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0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3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6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4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7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8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3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5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64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5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0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08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4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9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87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19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4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0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5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3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3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9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22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1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80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8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1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76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0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091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34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1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2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9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7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6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4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2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8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9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2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67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6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1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4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9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9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32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7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2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9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069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8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0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7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7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9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9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3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92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7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3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50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82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5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051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69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1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51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6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0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23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296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11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7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0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9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0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06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0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1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534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7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6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0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8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67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5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77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2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3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55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59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50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6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00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32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6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8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2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6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3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0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1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80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35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5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7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4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5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43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5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4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82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84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17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418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9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9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7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0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4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5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1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2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2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7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12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8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39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00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35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5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80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468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1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356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9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1785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6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95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4033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596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6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0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2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91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92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3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216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17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7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34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5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663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73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48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1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593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16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17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5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28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414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6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80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22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10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67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8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59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83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55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1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92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6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46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6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4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7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24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476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6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96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74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2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28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88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3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99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2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00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82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5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1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7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47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34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8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6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81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5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917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65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60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31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87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9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15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85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3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550C-ACA3-493C-A279-BABB7125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3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PROCURADORIA CMJS</cp:lastModifiedBy>
  <cp:revision>5</cp:revision>
  <cp:lastPrinted>2023-11-06T14:24:00Z</cp:lastPrinted>
  <dcterms:created xsi:type="dcterms:W3CDTF">2024-05-03T14:37:00Z</dcterms:created>
  <dcterms:modified xsi:type="dcterms:W3CDTF">2024-05-07T11:44:00Z</dcterms:modified>
</cp:coreProperties>
</file>