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1450" w14:textId="1DDBB6E5" w:rsidR="009F6BAD" w:rsidRDefault="00C67B2F" w:rsidP="002E5FD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2A50E4" wp14:editId="4AAD44B8">
            <wp:simplePos x="0" y="0"/>
            <wp:positionH relativeFrom="page">
              <wp:posOffset>-33020</wp:posOffset>
            </wp:positionH>
            <wp:positionV relativeFrom="page">
              <wp:posOffset>182880</wp:posOffset>
            </wp:positionV>
            <wp:extent cx="7558769" cy="10692000"/>
            <wp:effectExtent l="0" t="0" r="444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2C">
        <w:rPr>
          <w:noProof/>
        </w:rPr>
        <w:t xml:space="preserve"> </w:t>
      </w:r>
    </w:p>
    <w:p w14:paraId="29FFE600" w14:textId="77777777" w:rsidR="00551C98" w:rsidRPr="00B851D8" w:rsidRDefault="00551C98" w:rsidP="002E5FDF">
      <w:pPr>
        <w:pStyle w:val="ecxmsonormal"/>
        <w:shd w:val="clear" w:color="auto" w:fill="FFFFFF"/>
        <w:spacing w:before="0" w:beforeAutospacing="0" w:after="324" w:afterAutospacing="0" w:line="360" w:lineRule="auto"/>
        <w:jc w:val="center"/>
        <w:rPr>
          <w:b/>
          <w:bCs/>
          <w:color w:val="000000" w:themeColor="text1"/>
          <w:shd w:val="clear" w:color="auto" w:fill="FFFFFF"/>
        </w:rPr>
      </w:pPr>
    </w:p>
    <w:p w14:paraId="5C25AC7A" w14:textId="1023CB72" w:rsidR="009F6BAD" w:rsidRPr="00B851D8" w:rsidRDefault="003E399F" w:rsidP="002E5FDF">
      <w:pPr>
        <w:spacing w:line="360" w:lineRule="auto"/>
        <w:jc w:val="both"/>
        <w:rPr>
          <w:rFonts w:ascii="Arial" w:hAnsi="Arial" w:cs="Arial"/>
          <w:b/>
          <w:bCs/>
        </w:rPr>
      </w:pPr>
      <w:r w:rsidRPr="00B851D8">
        <w:rPr>
          <w:rFonts w:ascii="Times New Roman" w:hAnsi="Times New Roman" w:cs="Times New Roman"/>
          <w:b/>
          <w:bCs/>
        </w:rPr>
        <w:t xml:space="preserve">                 </w:t>
      </w:r>
      <w:r w:rsidR="00B851D8" w:rsidRPr="00B851D8">
        <w:rPr>
          <w:rFonts w:ascii="Arial" w:hAnsi="Arial" w:cs="Arial"/>
          <w:b/>
          <w:bCs/>
        </w:rPr>
        <w:t xml:space="preserve">ATA DA </w:t>
      </w:r>
      <w:r w:rsidR="002E5FDF">
        <w:rPr>
          <w:rFonts w:ascii="Arial" w:hAnsi="Arial" w:cs="Arial"/>
          <w:b/>
          <w:bCs/>
        </w:rPr>
        <w:t>8</w:t>
      </w:r>
      <w:r w:rsidR="00B851D8" w:rsidRPr="00B851D8">
        <w:rPr>
          <w:rFonts w:ascii="Arial" w:hAnsi="Arial" w:cs="Arial"/>
          <w:b/>
          <w:bCs/>
        </w:rPr>
        <w:t>ª SESSÃO ORDINÁRIA DO ANO LEGISLATIVO DE 2026</w:t>
      </w:r>
    </w:p>
    <w:p w14:paraId="4935C6E8" w14:textId="5B2CF5B8" w:rsidR="002E5FDF" w:rsidRPr="002E5FDF" w:rsidRDefault="00F50BBE" w:rsidP="002E5FDF">
      <w:pPr>
        <w:spacing w:line="360" w:lineRule="auto"/>
        <w:jc w:val="both"/>
      </w:pPr>
      <w:r>
        <w:t>Às oito horas e trinta minutos do dia 12 de  maio de 2026, s</w:t>
      </w:r>
      <w:r w:rsidR="002E5FDF" w:rsidRPr="002E5FDF">
        <w:t xml:space="preserve">ob a presidência do </w:t>
      </w:r>
      <w:r w:rsidR="009A4BCB">
        <w:t>Ilustríssimo Senhor V</w:t>
      </w:r>
      <w:r w:rsidR="002E5FDF" w:rsidRPr="002E5FDF">
        <w:t xml:space="preserve">ereador </w:t>
      </w:r>
      <w:r w:rsidR="009A4BCB">
        <w:t>Ozires Borges Vilar Neto</w:t>
      </w:r>
      <w:r w:rsidR="002E5FDF" w:rsidRPr="002E5FDF">
        <w:t xml:space="preserve">, foi declarada aberta a oitava sessão ordinária do ano legislativo de 2026, após verificação do quórum regimental com a presença de seis senhores vereadores, correspondente a 2/3 dos membros da Casa. Foram justificadas as ausências das vereadoras Juliana Sabino e Andreia Brito, que se encontravam representando o Poder Legislativo no </w:t>
      </w:r>
      <w:r w:rsidR="002E5FDF" w:rsidRPr="009A4BCB">
        <w:rPr>
          <w:i/>
          <w:iCs/>
        </w:rPr>
        <w:t>Segundo Encontro das Procuradorias da Mulher do Legislativo Potiguar</w:t>
      </w:r>
      <w:r w:rsidR="002E5FDF" w:rsidRPr="002E5FDF">
        <w:t xml:space="preserve">, na cidade de Natal, bem como a ausência do vereador Iron </w:t>
      </w:r>
      <w:r w:rsidR="009A4BCB">
        <w:t xml:space="preserve">Lucas de Oliveira </w:t>
      </w:r>
      <w:r w:rsidR="002E5FDF" w:rsidRPr="002E5FDF">
        <w:t>Júnior, que se encontrava sob cuidados médicos, em virtude de virose. Na abertura, foi reforçado o compromisso da Câmara Municipal com a transparência pública, destacando-se que os cidadãos podem acompanhar as ações legislativas pelo Instagram oficial @cmjardimdo</w:t>
      </w:r>
      <w:r w:rsidR="009A4BCB">
        <w:t>serido</w:t>
      </w:r>
      <w:r w:rsidR="002E5FDF" w:rsidRPr="002E5FDF">
        <w:t xml:space="preserve"> e ouvir transmissões pelo podcast oficial disponível gratuitamente</w:t>
      </w:r>
      <w:r w:rsidR="009A4BCB">
        <w:t>,</w:t>
      </w:r>
      <w:r w:rsidR="002E5FDF" w:rsidRPr="002E5FDF">
        <w:t xml:space="preserve"> na plataforma Spotify. Em seguida, foi solicitada a assinatura do livro de presença pelos vereadores presentes. Procedeu-se à leitura e aprovação da ata da sessão ordinária anterior, aprovada pelos vereadores presentes, ocasião em que </w:t>
      </w:r>
      <w:r w:rsidR="009A4BCB">
        <w:t>o Senhor Presidente</w:t>
      </w:r>
      <w:r w:rsidR="002E5FDF" w:rsidRPr="002E5FDF">
        <w:t xml:space="preserve"> justificou sua ausência na sessão passada</w:t>
      </w:r>
      <w:r w:rsidR="009A4BCB">
        <w:t>,</w:t>
      </w:r>
      <w:r w:rsidR="002E5FDF" w:rsidRPr="002E5FDF">
        <w:t xml:space="preserve"> por motivos de saúde. Na sequência, deu-se início à leitura do expediente da Câmara. Foi apresentado o Requerimento nº 080/2026, datado de 11 de maio de 2026, de autoria do vereador Emerson Antônio de Azevedo, destinado à Secretaria Municipal de Obras e Serviços Urbanos, solicitando a reforma da parada de ônibus do </w:t>
      </w:r>
      <w:r w:rsidR="009A4BCB">
        <w:t>B</w:t>
      </w:r>
      <w:r w:rsidR="002E5FDF" w:rsidRPr="002E5FDF">
        <w:t xml:space="preserve">airro Ana Cunha, justificando que o ponto de espera instalado no referido bairro preserva os passageiros das intempéries solares e das chuvas enquanto aguardam transporte para outras municipalidades, encontrando-se atualmente deteriorado. O autor solicitou subscrição, sendo esta aceita pelo plenário. Em seguida, foi lido o Projeto de Lei nº 001/2026, de autoria do vereador Iron Lucas de Oliveira Júnior, cuja súmula institui a Política Municipal de Modernização da Gestão de Obras Públicas, incentivando a adoção gradual da metodologia BIM – </w:t>
      </w:r>
      <w:r w:rsidR="002E5FDF" w:rsidRPr="009A4BCB">
        <w:rPr>
          <w:i/>
          <w:iCs/>
        </w:rPr>
        <w:t xml:space="preserve">Building Information </w:t>
      </w:r>
      <w:r w:rsidR="002E5FDF" w:rsidRPr="009A4BCB">
        <w:rPr>
          <w:i/>
          <w:iCs/>
        </w:rPr>
        <w:lastRenderedPageBreak/>
        <w:t>Modeling</w:t>
      </w:r>
      <w:r w:rsidR="002E5FDF" w:rsidRPr="002E5FDF">
        <w:t>, visando promover maior eficiência, economicidade, transparência e qualidade técnica nas obras e serviços de engenharia e arquitetura realizados pelo município. O presidente informou que o projeto seria encaminhado às comissões competentes para análise posterior. Pela ordem, o vereador Ronal</w:t>
      </w:r>
      <w:r w:rsidR="00202913">
        <w:t>tty</w:t>
      </w:r>
      <w:r w:rsidR="002E5FDF" w:rsidRPr="002E5FDF">
        <w:t xml:space="preserve"> Ner</w:t>
      </w:r>
      <w:r w:rsidR="00202913">
        <w:t>i</w:t>
      </w:r>
      <w:r w:rsidR="002E5FDF" w:rsidRPr="002E5FDF">
        <w:t xml:space="preserve"> solicitou a palavra para apresentar requerimento verbal à Mesa Diretora</w:t>
      </w:r>
      <w:r w:rsidR="009A4BCB">
        <w:t>,</w:t>
      </w:r>
      <w:r w:rsidR="002E5FDF" w:rsidRPr="002E5FDF">
        <w:t xml:space="preserve"> propondo a criação da Frente Parlamentar em Defesa do Projeto Seridó, destacando que recebeu convite do vereador Dr. Alisson Gondim, do município de Parelhas, para integrar o movimento regional em defesa da segurança hídrica dos municípios do Seridó, especialmente Jardim do Seridó, Parelhas, Carnaúba dos Dantas e Acari. Informou que disponibilizaria o modelo da resolução para adaptação nesta Casa Legislativa e colocou-se à disposição para presidir a comissão, ressaltando a necessidade de visitas à CAERN, SEMARH e IGARN para obtenção de informações acerca do projeto e sua abrangência. O presidente informou que o requerimento havia sido anotado e que aguardaria o encaminhamento formal da resolução para prosseguimento. Não havendo mais matérias no expediente, foi facultada a palavra aos vereadores. O </w:t>
      </w:r>
      <w:r w:rsidR="009A4BCB">
        <w:t>V</w:t>
      </w:r>
      <w:r w:rsidR="002E5FDF" w:rsidRPr="002E5FDF">
        <w:t>ereador Ronal</w:t>
      </w:r>
      <w:r w:rsidR="009A4BCB">
        <w:t>tty</w:t>
      </w:r>
      <w:r w:rsidR="002E5FDF" w:rsidRPr="002E5FDF">
        <w:t xml:space="preserve"> Ner</w:t>
      </w:r>
      <w:r w:rsidR="009A4BCB">
        <w:t>i</w:t>
      </w:r>
      <w:r w:rsidR="002E5FDF" w:rsidRPr="002E5FDF">
        <w:t xml:space="preserve"> </w:t>
      </w:r>
      <w:r w:rsidR="009A4BCB">
        <w:t xml:space="preserve">dos Santos </w:t>
      </w:r>
      <w:r w:rsidR="002E5FDF" w:rsidRPr="002E5FDF">
        <w:t xml:space="preserve">iniciou sua fala cumprimentando os presentes, a Guarda Municipal e os internautas que acompanhavam a sessão pelo canal oficial do YouTube, registrando homenagem ao Dia das Mães, comemorado no domingo anterior, desejando amor e paz a todas as mães jardinenses. Em seguida, relatou participação em agenda em Brasília, durante a Marcha dos Legislativos Municipais, destacando a expressiva participação de vereadores de todo o país, as palestras e oficinas realizadas, especialmente sobre a possibilidade de as câmaras municipais passarem a receber emendas parlamentares diretamente, tema que classificou como um possível marco histórico para o Poder Legislativo brasileiro. Relatou ainda visita ao Ministério do Turismo, acompanhado do </w:t>
      </w:r>
      <w:r w:rsidR="009A4BCB">
        <w:t>V</w:t>
      </w:r>
      <w:r w:rsidR="002E5FDF" w:rsidRPr="002E5FDF">
        <w:t>ereador Jarbas</w:t>
      </w:r>
      <w:r w:rsidR="009A4BCB">
        <w:t xml:space="preserve"> Silva do Nascimento</w:t>
      </w:r>
      <w:r w:rsidR="002E5FDF" w:rsidRPr="002E5FDF">
        <w:t xml:space="preserve">, para pleitear recursos para o município de Jardim do Seridó, além de visitas aos gabinetes de deputados federais, especialmente ao </w:t>
      </w:r>
      <w:r w:rsidR="009A4BCB">
        <w:t>D</w:t>
      </w:r>
      <w:r w:rsidR="002E5FDF" w:rsidRPr="002E5FDF">
        <w:t xml:space="preserve">eputado João Maia, agradecendo pelos recursos destinados ao município, inclusive a emenda no valor de R$ 1.100.000,00 para construção da ponte do </w:t>
      </w:r>
      <w:r w:rsidR="009A4BCB">
        <w:t>B</w:t>
      </w:r>
      <w:r w:rsidR="002E5FDF" w:rsidRPr="002E5FDF">
        <w:t xml:space="preserve">airro Bela Vista. Retomando o tema da Frente Parlamentar em Defesa do Projeto Seridó, destacou a gravidade da situação hídrica da região e a necessidade de união dos municípios para </w:t>
      </w:r>
      <w:r w:rsidR="002E0126">
        <w:t>garantir</w:t>
      </w:r>
      <w:r w:rsidR="002E5FDF" w:rsidRPr="002E5FDF">
        <w:t xml:space="preserve"> segurança hídrica à população. O vereador </w:t>
      </w:r>
      <w:r w:rsidR="002E5FDF" w:rsidRPr="002E5FDF">
        <w:lastRenderedPageBreak/>
        <w:t>Cássio aparteou a fala</w:t>
      </w:r>
      <w:r w:rsidR="007936BB">
        <w:t>,</w:t>
      </w:r>
      <w:r w:rsidR="002E5FDF" w:rsidRPr="002E5FDF">
        <w:t xml:space="preserve"> destacando requerimento já apresentado ao </w:t>
      </w:r>
      <w:r w:rsidR="007936BB">
        <w:t>M</w:t>
      </w:r>
      <w:r w:rsidR="002E5FDF" w:rsidRPr="002E5FDF">
        <w:t>inistro Waldez</w:t>
      </w:r>
      <w:r w:rsidR="007936BB">
        <w:t>,</w:t>
      </w:r>
      <w:r w:rsidR="002E5FDF" w:rsidRPr="002E5FDF">
        <w:t xml:space="preserve"> </w:t>
      </w:r>
      <w:r w:rsidR="007936BB">
        <w:t>pelo qual solicitou</w:t>
      </w:r>
      <w:r w:rsidR="002E5FDF" w:rsidRPr="002E5FDF">
        <w:t xml:space="preserve"> informações sobre o projeto da Adutora do Seridó, recordando reunião ocorrida em Caicó com prefeitos da região e a assinatura da ordem de serviço para recuperação da Barragem d</w:t>
      </w:r>
      <w:r w:rsidR="007936BB">
        <w:t>a</w:t>
      </w:r>
      <w:r w:rsidR="002E5FDF" w:rsidRPr="002E5FDF">
        <w:t xml:space="preserve"> Oiticica e construção do cinturão de adutoras. O vereador O</w:t>
      </w:r>
      <w:r w:rsidR="007936BB">
        <w:t>zíri</w:t>
      </w:r>
      <w:r w:rsidR="002E5FDF" w:rsidRPr="002E5FDF">
        <w:t xml:space="preserve">s informou que apresentaria requerimento propondo audiência pública na Casa Legislativa para tratar da questão hídrica e da Adutora do Seridó, convidando órgãos públicos estaduais e câmaras municipais da região. Retomando sua fala, o </w:t>
      </w:r>
      <w:r w:rsidR="007936BB">
        <w:t>V</w:t>
      </w:r>
      <w:r w:rsidR="002E5FDF" w:rsidRPr="002E5FDF">
        <w:t>ereador Ronal</w:t>
      </w:r>
      <w:r w:rsidR="007936BB">
        <w:t xml:space="preserve">tty </w:t>
      </w:r>
      <w:r w:rsidR="002E5FDF" w:rsidRPr="002E5FDF">
        <w:t>registrou moções de aplauso aos jardinenses Ariston Menezes e à cantora Bruna, filha do popular Bucho, pelos destaques alcançados em concurso musical promovido pelo SESI entre operadores de oficinas de costura. Também solicitou moção de aplauso ao secretário Dá</w:t>
      </w:r>
      <w:r w:rsidR="007936BB">
        <w:t>s</w:t>
      </w:r>
      <w:r w:rsidR="002E5FDF" w:rsidRPr="002E5FDF">
        <w:t>io Costa, destacando a atuação da Secretaria Municipal de Transportes no atendimento às demandas de saúde da população, ressaltando a quantidade de jardinenses transportados diariamente para consultas, exames e procedimentos em cidades da região. O vereador Jarbas aparteou</w:t>
      </w:r>
      <w:r w:rsidR="007936BB">
        <w:t>,</w:t>
      </w:r>
      <w:r w:rsidR="002E5FDF" w:rsidRPr="002E5FDF">
        <w:t xml:space="preserve"> reforçando os elogios ao secretário, destacando a dedicação e o grande número de pacientes transportados diariamente. O vereador Ronal</w:t>
      </w:r>
      <w:r w:rsidR="007936BB">
        <w:t xml:space="preserve">tty </w:t>
      </w:r>
      <w:r w:rsidR="002E5FDF" w:rsidRPr="002E5FDF">
        <w:t>encerrou sua fala desejando êxito às festividades religiosas das comunidades Catururé e Malhada Areia</w:t>
      </w:r>
      <w:r w:rsidR="007936BB">
        <w:t>,</w:t>
      </w:r>
      <w:r w:rsidR="002E5FDF" w:rsidRPr="002E5FDF">
        <w:t xml:space="preserve"> em honra a Nossa Senhora de Fátima</w:t>
      </w:r>
      <w:r w:rsidR="007936BB">
        <w:t>,</w:t>
      </w:r>
      <w:r w:rsidR="002E5FDF" w:rsidRPr="002E5FDF">
        <w:t xml:space="preserve"> e elogiando a ampliação das missas dominicais</w:t>
      </w:r>
      <w:r w:rsidR="007936BB">
        <w:t>,</w:t>
      </w:r>
      <w:r w:rsidR="002E5FDF" w:rsidRPr="002E5FDF">
        <w:t xml:space="preserve"> promovidas pela paróquia local com atuação dos padres Rômulo </w:t>
      </w:r>
      <w:r w:rsidR="007936BB">
        <w:t xml:space="preserve">Azevedo </w:t>
      </w:r>
      <w:r w:rsidR="002E5FDF" w:rsidRPr="002E5FDF">
        <w:t>e Gleber</w:t>
      </w:r>
      <w:r w:rsidR="007936BB">
        <w:t xml:space="preserve"> Dantas de Melo</w:t>
      </w:r>
      <w:r w:rsidR="002E5FDF" w:rsidRPr="002E5FDF">
        <w:t>, anunciando</w:t>
      </w:r>
      <w:r w:rsidR="007936BB">
        <w:t>,</w:t>
      </w:r>
      <w:r w:rsidR="002E5FDF" w:rsidRPr="002E5FDF">
        <w:t xml:space="preserve"> inclusive</w:t>
      </w:r>
      <w:r w:rsidR="007936BB">
        <w:t>,</w:t>
      </w:r>
      <w:r w:rsidR="002E5FDF" w:rsidRPr="002E5FDF">
        <w:t xml:space="preserve"> futura homenagem com título de cidadão jardinense ao padre Gleber. Em seguida, fez uso da palavra o vereador Jarbas Silva, que destacou a mobilização dos vereadores da região em defesa do Projeto Seridó</w:t>
      </w:r>
      <w:r w:rsidR="007936BB">
        <w:t>,</w:t>
      </w:r>
      <w:r w:rsidR="002E5FDF" w:rsidRPr="002E5FDF">
        <w:t xml:space="preserve"> diante da preocupante situação hídrica dos reservatórios locais, mencionando discussões ocorridas em Brasília junto ao </w:t>
      </w:r>
      <w:r w:rsidR="007936BB">
        <w:t>D</w:t>
      </w:r>
      <w:r w:rsidR="002E5FDF" w:rsidRPr="002E5FDF">
        <w:t>eputado Robinson Faria sobre alternativas de abastecimento através da Barragem das Traíras. Colocou-se à disposição para integrar a Frente Parlamentar. O vereador também parabenizou a equipe da Secretaria Municipal de Assistência Social pela realização do jantar das mães, elogiando a organização do evento e a alegria das mães participantes. O vereador Emerson aparteou</w:t>
      </w:r>
      <w:r w:rsidR="007936BB">
        <w:t>,</w:t>
      </w:r>
      <w:r w:rsidR="002E5FDF" w:rsidRPr="002E5FDF">
        <w:t xml:space="preserve"> reforçando os elogios ao </w:t>
      </w:r>
      <w:r w:rsidR="007936BB">
        <w:t>S</w:t>
      </w:r>
      <w:r w:rsidR="002E5FDF" w:rsidRPr="002E5FDF">
        <w:t xml:space="preserve">ecretário Samuel e à equipe da assistência social pela realização do evento, destacando a participação de aproximadamente trezentas mães e a distribuição de brindes e prêmios. O vereador </w:t>
      </w:r>
      <w:r w:rsidR="002E5FDF" w:rsidRPr="002E5FDF">
        <w:lastRenderedPageBreak/>
        <w:t>Jarbas prosseguiu relatando participação em eventos promovidos pelas escolas da rede municipal</w:t>
      </w:r>
      <w:r w:rsidR="007936BB">
        <w:t>,</w:t>
      </w:r>
      <w:r w:rsidR="002E5FDF" w:rsidRPr="002E5FDF">
        <w:t xml:space="preserve"> em homenagem ao Dia das Mães, parabenizando a gestão municipal, a Secretaria de Educação e o vice-prefeito e secretário Joaquim Alberto pelo cuidado com a população. O vereador Cássio aparteou</w:t>
      </w:r>
      <w:r w:rsidR="007936BB">
        <w:t>,</w:t>
      </w:r>
      <w:r w:rsidR="002E5FDF" w:rsidRPr="002E5FDF">
        <w:t xml:space="preserve"> elogiando também a Secretaria Municipal de Esportes e mencionando o atleta Alisson Diego, do povoado Currais Novos, que obteve destaque em competição esportiva </w:t>
      </w:r>
      <w:r w:rsidR="007936BB">
        <w:t xml:space="preserve">realizada </w:t>
      </w:r>
      <w:r w:rsidR="002E5FDF" w:rsidRPr="002E5FDF">
        <w:t xml:space="preserve">em Natal. O vereador Jarbas destacou ainda as obras de pavimentação e reforma em andamento no município, citando a UBS do bairro Bela Vista, a Rua Zé Ferreira e outras ações viabilizadas através de emendas parlamentares obtidas por vereadores da base governista. O vereador Cássio ressaltou que o trabalho dos vereadores visa </w:t>
      </w:r>
      <w:r w:rsidR="007936BB">
        <w:t xml:space="preserve">a </w:t>
      </w:r>
      <w:r w:rsidR="002E5FDF" w:rsidRPr="002E5FDF">
        <w:t>beneficiar a população e não interesses pessoais, mencionando a conquista de recursos para pavimentação de quarenta ruas. O vereador Jarbas afirmou que solicitará levantamento oficial das emendas conquistadas pelos vereadores para divulgação à população, ressaltando a importância do trabalho legislativo na busca por melhorias para Jardim do Seridó. Em continuidade, destacou a economia gerada pelo novo modelo de pavimentação implantado pela prefeita Silvana, através da contratação da mão de obra e licitação separada do material, resultando em redução de aproximadamente 40% no custo do metro quadrado pavimentado. Ao final de sua fala, apresentou moção de pesar pelo falecimento de seu tio Expedito d</w:t>
      </w:r>
      <w:r w:rsidR="00E42EE6">
        <w:t>o</w:t>
      </w:r>
      <w:r w:rsidR="002E5FDF" w:rsidRPr="002E5FDF">
        <w:t xml:space="preserve"> Nascimento, conhecido por Melado Garcia, ocorrido na noite anterior. Em seguida, fez uso da palavra o vereador Emerson Antônio de Azevedo, registrando conquista obtida através do </w:t>
      </w:r>
      <w:r w:rsidR="00E42EE6">
        <w:t>D</w:t>
      </w:r>
      <w:r w:rsidR="002E5FDF" w:rsidRPr="002E5FDF">
        <w:t xml:space="preserve">eputado Adjuto Dias, referente à Lei nº 12.711, de 30 de abril de 2026, que reconheceu como de utilidade pública estadual a Associação Comunitária do Riacho do Meio, possibilitando o recebimento de emendas parlamentares pela entidade. O vereador também comentou a respeito da possibilidade de câmaras municipais receberem emendas parlamentares, mencionando o Projeto de Lei nº 126/2022 e destacando a importância da medida para fortalecimento dos mandatos e apoio às associações e projetos sociais. Em seguida, outro vereador utilizou a tribuna para reforçar a importância da Frente Parlamentar em Defesa do Projeto Seridó e da união regional em torno da segurança hídrica, destacando o apoio da bancada federal e convidando toda a população para participar da </w:t>
      </w:r>
      <w:r w:rsidR="00E42EE6">
        <w:t>F</w:t>
      </w:r>
      <w:r w:rsidR="002E5FDF" w:rsidRPr="002E5FDF">
        <w:t xml:space="preserve">esta de Nossa Senhora de Fátima, </w:t>
      </w:r>
      <w:r w:rsidR="002E5FDF" w:rsidRPr="002E5FDF">
        <w:lastRenderedPageBreak/>
        <w:t>na comunidade Catururé, entre os dias 12 e 16 de maio. Também parabenizou o pároco local pela reforma da Igreja Matriz de Nossa Senhora da Conceição, cuja entrega ocorrerá no dia 2 de junho. Não havendo mais nada a tratar, o</w:t>
      </w:r>
      <w:r w:rsidR="00E42EE6">
        <w:t xml:space="preserve"> Senhor</w:t>
      </w:r>
      <w:r w:rsidR="002E5FDF" w:rsidRPr="002E5FDF">
        <w:t xml:space="preserve"> </w:t>
      </w:r>
      <w:r w:rsidR="00E42EE6">
        <w:t>P</w:t>
      </w:r>
      <w:r w:rsidR="002E5FDF" w:rsidRPr="002E5FDF">
        <w:t>residente declarou encerrada a presente sessão, convocando os senhores vereadores e vereadoras para a próxima sessão ordinária, a realizar-se no dia 19 de maio de 2026, em horário regimental, desejando a todos uma ótima semana.</w:t>
      </w:r>
    </w:p>
    <w:p w14:paraId="29B07D4C" w14:textId="29F2926A" w:rsidR="00255C11" w:rsidRPr="00E81F89" w:rsidRDefault="00255C11" w:rsidP="00B944FB">
      <w:pPr>
        <w:jc w:val="right"/>
      </w:pPr>
    </w:p>
    <w:p w14:paraId="5E9C9A61" w14:textId="6AD0BD94" w:rsidR="00B851D8" w:rsidRPr="00B851D8" w:rsidRDefault="00B851D8" w:rsidP="00B944FB">
      <w:pPr>
        <w:spacing w:line="360" w:lineRule="auto"/>
        <w:jc w:val="right"/>
        <w:rPr>
          <w:rFonts w:ascii="Arial" w:hAnsi="Arial" w:cs="Arial"/>
        </w:rPr>
      </w:pPr>
      <w:r w:rsidRPr="00B851D8">
        <w:rPr>
          <w:rFonts w:ascii="Arial" w:hAnsi="Arial" w:cs="Arial"/>
        </w:rPr>
        <w:t xml:space="preserve">Jardim do Seridó-RN, </w:t>
      </w:r>
      <w:r w:rsidR="002E5FDF">
        <w:rPr>
          <w:rFonts w:ascii="Arial" w:hAnsi="Arial" w:cs="Arial"/>
        </w:rPr>
        <w:t>12</w:t>
      </w:r>
      <w:r w:rsidRPr="00B851D8">
        <w:rPr>
          <w:rFonts w:ascii="Arial" w:hAnsi="Arial" w:cs="Arial"/>
        </w:rPr>
        <w:t xml:space="preserve"> de </w:t>
      </w:r>
      <w:r w:rsidR="00C92849">
        <w:rPr>
          <w:rFonts w:ascii="Arial" w:hAnsi="Arial" w:cs="Arial"/>
        </w:rPr>
        <w:t>maio</w:t>
      </w:r>
      <w:r w:rsidRPr="00B851D8">
        <w:rPr>
          <w:rFonts w:ascii="Arial" w:hAnsi="Arial" w:cs="Arial"/>
        </w:rPr>
        <w:t xml:space="preserve"> de 2026.</w:t>
      </w:r>
    </w:p>
    <w:p w14:paraId="38DB5E5F" w14:textId="77777777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</w:p>
    <w:p w14:paraId="2FE16805" w14:textId="09A7E21C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Ozires Borges Vilar Neto</w:t>
      </w:r>
    </w:p>
    <w:p w14:paraId="0D0821C9" w14:textId="5625F7FF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Jarbas Silva do Nascimento</w:t>
      </w:r>
    </w:p>
    <w:p w14:paraId="2FD28A39" w14:textId="2B9033F5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Iron Lucas de Oliveira Júnior</w:t>
      </w:r>
    </w:p>
    <w:p w14:paraId="1003C524" w14:textId="3919BDB9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Cássio Lúcio Jesus Cunha de Medeiros</w:t>
      </w:r>
    </w:p>
    <w:p w14:paraId="75808BB4" w14:textId="72B23149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Alcides Azevedo da Cunha</w:t>
      </w:r>
    </w:p>
    <w:p w14:paraId="461CA61A" w14:textId="4347626E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Emerson Antonio de Azevedo</w:t>
      </w:r>
    </w:p>
    <w:p w14:paraId="7A6B117D" w14:textId="2497F9C4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Ronaltty Neri dos Santos</w:t>
      </w:r>
    </w:p>
    <w:p w14:paraId="03A6053D" w14:textId="7555ABF1" w:rsidR="00B851D8" w:rsidRPr="00B851D8" w:rsidRDefault="00B851D8" w:rsidP="00B851D8">
      <w:pPr>
        <w:spacing w:line="360" w:lineRule="auto"/>
        <w:jc w:val="center"/>
        <w:rPr>
          <w:rFonts w:ascii="Arial" w:hAnsi="Arial" w:cs="Arial"/>
        </w:rPr>
      </w:pPr>
      <w:r w:rsidRPr="00B851D8">
        <w:rPr>
          <w:rFonts w:ascii="Arial" w:hAnsi="Arial" w:cs="Arial"/>
        </w:rPr>
        <w:t>Juliana Sabino de Oliveira</w:t>
      </w:r>
    </w:p>
    <w:p w14:paraId="0DBC59DA" w14:textId="0540306E" w:rsidR="00B851D8" w:rsidRPr="00B851D8" w:rsidRDefault="00B851D8" w:rsidP="00B851D8">
      <w:pPr>
        <w:spacing w:line="360" w:lineRule="auto"/>
        <w:jc w:val="center"/>
        <w:rPr>
          <w:rFonts w:ascii="Arial" w:hAnsi="Arial" w:cs="Arial"/>
          <w:vanish/>
        </w:rPr>
      </w:pPr>
      <w:r w:rsidRPr="00B851D8">
        <w:rPr>
          <w:rFonts w:ascii="Arial" w:hAnsi="Arial" w:cs="Arial"/>
        </w:rPr>
        <w:t>Andreia Araújo de Brito Medeiros</w:t>
      </w:r>
    </w:p>
    <w:p w14:paraId="0DCFC4D5" w14:textId="77777777" w:rsidR="00B851D8" w:rsidRPr="00B851D8" w:rsidRDefault="00B851D8" w:rsidP="00B851D8">
      <w:pPr>
        <w:spacing w:line="360" w:lineRule="auto"/>
        <w:jc w:val="both"/>
        <w:rPr>
          <w:rFonts w:ascii="Arial" w:hAnsi="Arial" w:cs="Arial"/>
        </w:rPr>
      </w:pPr>
    </w:p>
    <w:p w14:paraId="3A74FB58" w14:textId="77777777" w:rsidR="00B851D8" w:rsidRPr="00B851D8" w:rsidRDefault="00B851D8" w:rsidP="009F6BAD">
      <w:pPr>
        <w:spacing w:line="360" w:lineRule="auto"/>
        <w:jc w:val="both"/>
        <w:rPr>
          <w:rFonts w:ascii="Arial" w:hAnsi="Arial" w:cs="Arial"/>
        </w:rPr>
      </w:pPr>
    </w:p>
    <w:sectPr w:rsidR="00B851D8" w:rsidRPr="00B85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0802" w14:textId="77777777" w:rsidR="0041225B" w:rsidRDefault="0041225B" w:rsidP="000C00DF">
      <w:pPr>
        <w:spacing w:after="0" w:line="240" w:lineRule="auto"/>
      </w:pPr>
      <w:r>
        <w:separator/>
      </w:r>
    </w:p>
  </w:endnote>
  <w:endnote w:type="continuationSeparator" w:id="0">
    <w:p w14:paraId="0CEBEF06" w14:textId="77777777" w:rsidR="0041225B" w:rsidRDefault="0041225B" w:rsidP="000C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876B" w14:textId="77777777" w:rsidR="0041225B" w:rsidRDefault="0041225B" w:rsidP="000C00DF">
      <w:pPr>
        <w:spacing w:after="0" w:line="240" w:lineRule="auto"/>
      </w:pPr>
      <w:r>
        <w:separator/>
      </w:r>
    </w:p>
  </w:footnote>
  <w:footnote w:type="continuationSeparator" w:id="0">
    <w:p w14:paraId="43190A65" w14:textId="77777777" w:rsidR="0041225B" w:rsidRDefault="0041225B" w:rsidP="000C0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AD"/>
    <w:rsid w:val="0000334A"/>
    <w:rsid w:val="000039F5"/>
    <w:rsid w:val="000078C5"/>
    <w:rsid w:val="00016F65"/>
    <w:rsid w:val="000224E9"/>
    <w:rsid w:val="0002611A"/>
    <w:rsid w:val="000531B9"/>
    <w:rsid w:val="0006093A"/>
    <w:rsid w:val="00061B06"/>
    <w:rsid w:val="00064674"/>
    <w:rsid w:val="00080253"/>
    <w:rsid w:val="0009470D"/>
    <w:rsid w:val="00095D87"/>
    <w:rsid w:val="000C00DF"/>
    <w:rsid w:val="000C2833"/>
    <w:rsid w:val="000C71DE"/>
    <w:rsid w:val="000D25D5"/>
    <w:rsid w:val="000D2B9C"/>
    <w:rsid w:val="000E409A"/>
    <w:rsid w:val="000F183A"/>
    <w:rsid w:val="000F5AA3"/>
    <w:rsid w:val="001117DA"/>
    <w:rsid w:val="00112060"/>
    <w:rsid w:val="00120317"/>
    <w:rsid w:val="0012307A"/>
    <w:rsid w:val="00124D10"/>
    <w:rsid w:val="0012763A"/>
    <w:rsid w:val="00135FBD"/>
    <w:rsid w:val="00137AAD"/>
    <w:rsid w:val="001408D7"/>
    <w:rsid w:val="00144F48"/>
    <w:rsid w:val="00155C23"/>
    <w:rsid w:val="0015665C"/>
    <w:rsid w:val="00156E24"/>
    <w:rsid w:val="001716B9"/>
    <w:rsid w:val="00191DF1"/>
    <w:rsid w:val="001A13CE"/>
    <w:rsid w:val="001A7EEB"/>
    <w:rsid w:val="001B0651"/>
    <w:rsid w:val="001B4B57"/>
    <w:rsid w:val="001D0771"/>
    <w:rsid w:val="001D46C2"/>
    <w:rsid w:val="001E0D97"/>
    <w:rsid w:val="00202913"/>
    <w:rsid w:val="00211539"/>
    <w:rsid w:val="00224159"/>
    <w:rsid w:val="00224ACA"/>
    <w:rsid w:val="00244C7E"/>
    <w:rsid w:val="00244E97"/>
    <w:rsid w:val="00251639"/>
    <w:rsid w:val="00255973"/>
    <w:rsid w:val="00255C11"/>
    <w:rsid w:val="002632D5"/>
    <w:rsid w:val="00266173"/>
    <w:rsid w:val="00274E80"/>
    <w:rsid w:val="002A46B0"/>
    <w:rsid w:val="002B0D1C"/>
    <w:rsid w:val="002C04EB"/>
    <w:rsid w:val="002E0126"/>
    <w:rsid w:val="002E5FDF"/>
    <w:rsid w:val="002E6597"/>
    <w:rsid w:val="002F0AC8"/>
    <w:rsid w:val="003050ED"/>
    <w:rsid w:val="00312F69"/>
    <w:rsid w:val="00317A36"/>
    <w:rsid w:val="00322B48"/>
    <w:rsid w:val="00324328"/>
    <w:rsid w:val="003263F9"/>
    <w:rsid w:val="00326A2C"/>
    <w:rsid w:val="00330E45"/>
    <w:rsid w:val="00333194"/>
    <w:rsid w:val="00351952"/>
    <w:rsid w:val="00360111"/>
    <w:rsid w:val="00377AC2"/>
    <w:rsid w:val="0039118A"/>
    <w:rsid w:val="003D3130"/>
    <w:rsid w:val="003D3E68"/>
    <w:rsid w:val="003D4F2B"/>
    <w:rsid w:val="003E038C"/>
    <w:rsid w:val="003E399F"/>
    <w:rsid w:val="003F196A"/>
    <w:rsid w:val="003F6BA3"/>
    <w:rsid w:val="00405BBD"/>
    <w:rsid w:val="0041225B"/>
    <w:rsid w:val="0041537D"/>
    <w:rsid w:val="004213C4"/>
    <w:rsid w:val="00424130"/>
    <w:rsid w:val="004300D8"/>
    <w:rsid w:val="00440D36"/>
    <w:rsid w:val="00441A63"/>
    <w:rsid w:val="004546D3"/>
    <w:rsid w:val="0046071C"/>
    <w:rsid w:val="004653FE"/>
    <w:rsid w:val="00474987"/>
    <w:rsid w:val="00475C4F"/>
    <w:rsid w:val="004813CC"/>
    <w:rsid w:val="00494FDC"/>
    <w:rsid w:val="004A2058"/>
    <w:rsid w:val="004A7873"/>
    <w:rsid w:val="004B738C"/>
    <w:rsid w:val="004C1D31"/>
    <w:rsid w:val="004C38E6"/>
    <w:rsid w:val="004E1485"/>
    <w:rsid w:val="004E170F"/>
    <w:rsid w:val="004E41D1"/>
    <w:rsid w:val="004E454C"/>
    <w:rsid w:val="004F2FC0"/>
    <w:rsid w:val="004F5A23"/>
    <w:rsid w:val="0050120E"/>
    <w:rsid w:val="00505B6F"/>
    <w:rsid w:val="005071A5"/>
    <w:rsid w:val="005125C5"/>
    <w:rsid w:val="005169CE"/>
    <w:rsid w:val="005321E6"/>
    <w:rsid w:val="00551C98"/>
    <w:rsid w:val="00553707"/>
    <w:rsid w:val="00571C1E"/>
    <w:rsid w:val="00572A97"/>
    <w:rsid w:val="00575F12"/>
    <w:rsid w:val="00577A6A"/>
    <w:rsid w:val="005837E0"/>
    <w:rsid w:val="005937DB"/>
    <w:rsid w:val="005A139C"/>
    <w:rsid w:val="005A3B1A"/>
    <w:rsid w:val="005C4622"/>
    <w:rsid w:val="005C5EFC"/>
    <w:rsid w:val="005C6691"/>
    <w:rsid w:val="005D253B"/>
    <w:rsid w:val="005D3019"/>
    <w:rsid w:val="005D6140"/>
    <w:rsid w:val="005D7C1F"/>
    <w:rsid w:val="005E16CD"/>
    <w:rsid w:val="00603F27"/>
    <w:rsid w:val="006075A8"/>
    <w:rsid w:val="00614861"/>
    <w:rsid w:val="0062124C"/>
    <w:rsid w:val="006314D6"/>
    <w:rsid w:val="006317E7"/>
    <w:rsid w:val="006324DE"/>
    <w:rsid w:val="00633D87"/>
    <w:rsid w:val="00637DC5"/>
    <w:rsid w:val="00656F7D"/>
    <w:rsid w:val="00660D2C"/>
    <w:rsid w:val="006629C5"/>
    <w:rsid w:val="006762D5"/>
    <w:rsid w:val="00685729"/>
    <w:rsid w:val="006A7A3E"/>
    <w:rsid w:val="006C1F21"/>
    <w:rsid w:val="006D1A8D"/>
    <w:rsid w:val="006E0231"/>
    <w:rsid w:val="006E1976"/>
    <w:rsid w:val="006E1F63"/>
    <w:rsid w:val="006E51B6"/>
    <w:rsid w:val="006F02B7"/>
    <w:rsid w:val="006F5FC1"/>
    <w:rsid w:val="00704E50"/>
    <w:rsid w:val="00714725"/>
    <w:rsid w:val="00720DE8"/>
    <w:rsid w:val="00721606"/>
    <w:rsid w:val="0073119B"/>
    <w:rsid w:val="007936BB"/>
    <w:rsid w:val="00796350"/>
    <w:rsid w:val="00797608"/>
    <w:rsid w:val="00797F8E"/>
    <w:rsid w:val="007A0048"/>
    <w:rsid w:val="007A5D4F"/>
    <w:rsid w:val="007B0C0F"/>
    <w:rsid w:val="007C0D75"/>
    <w:rsid w:val="007D400A"/>
    <w:rsid w:val="007D793A"/>
    <w:rsid w:val="007E23D5"/>
    <w:rsid w:val="007E686A"/>
    <w:rsid w:val="007E6D57"/>
    <w:rsid w:val="007F0EED"/>
    <w:rsid w:val="007F3F2C"/>
    <w:rsid w:val="0080443D"/>
    <w:rsid w:val="00805F28"/>
    <w:rsid w:val="0081254C"/>
    <w:rsid w:val="0081535C"/>
    <w:rsid w:val="008209DB"/>
    <w:rsid w:val="00831AF7"/>
    <w:rsid w:val="00831EAE"/>
    <w:rsid w:val="00834719"/>
    <w:rsid w:val="008352AC"/>
    <w:rsid w:val="008444B7"/>
    <w:rsid w:val="008465F8"/>
    <w:rsid w:val="00865ED8"/>
    <w:rsid w:val="00885B6F"/>
    <w:rsid w:val="008B22ED"/>
    <w:rsid w:val="008C31A4"/>
    <w:rsid w:val="008C3DAA"/>
    <w:rsid w:val="0090425B"/>
    <w:rsid w:val="00922C2C"/>
    <w:rsid w:val="0092520D"/>
    <w:rsid w:val="00933866"/>
    <w:rsid w:val="0094415E"/>
    <w:rsid w:val="009470CD"/>
    <w:rsid w:val="0095421E"/>
    <w:rsid w:val="00962BEE"/>
    <w:rsid w:val="00984712"/>
    <w:rsid w:val="00985F9D"/>
    <w:rsid w:val="00991267"/>
    <w:rsid w:val="009940DA"/>
    <w:rsid w:val="009A4BCB"/>
    <w:rsid w:val="009A6072"/>
    <w:rsid w:val="009B44BF"/>
    <w:rsid w:val="009C0449"/>
    <w:rsid w:val="009C7FAC"/>
    <w:rsid w:val="009D102A"/>
    <w:rsid w:val="009D1086"/>
    <w:rsid w:val="009D1535"/>
    <w:rsid w:val="009F3581"/>
    <w:rsid w:val="009F6BAD"/>
    <w:rsid w:val="00A00C4B"/>
    <w:rsid w:val="00A16073"/>
    <w:rsid w:val="00A31C47"/>
    <w:rsid w:val="00A47A3B"/>
    <w:rsid w:val="00A6497D"/>
    <w:rsid w:val="00A86C87"/>
    <w:rsid w:val="00A96075"/>
    <w:rsid w:val="00A97197"/>
    <w:rsid w:val="00AA31D5"/>
    <w:rsid w:val="00AA481A"/>
    <w:rsid w:val="00AB4AAB"/>
    <w:rsid w:val="00AC0706"/>
    <w:rsid w:val="00AE0C15"/>
    <w:rsid w:val="00AF5BD9"/>
    <w:rsid w:val="00AF7C62"/>
    <w:rsid w:val="00B340BB"/>
    <w:rsid w:val="00B349F9"/>
    <w:rsid w:val="00B36C5D"/>
    <w:rsid w:val="00B36E92"/>
    <w:rsid w:val="00B45903"/>
    <w:rsid w:val="00B54BAD"/>
    <w:rsid w:val="00B63CA2"/>
    <w:rsid w:val="00B64E44"/>
    <w:rsid w:val="00B709FD"/>
    <w:rsid w:val="00B81D67"/>
    <w:rsid w:val="00B83576"/>
    <w:rsid w:val="00B851D8"/>
    <w:rsid w:val="00B944FB"/>
    <w:rsid w:val="00BA3B93"/>
    <w:rsid w:val="00BB349F"/>
    <w:rsid w:val="00BB43F1"/>
    <w:rsid w:val="00BC320E"/>
    <w:rsid w:val="00BC6017"/>
    <w:rsid w:val="00BD5AFE"/>
    <w:rsid w:val="00BD748F"/>
    <w:rsid w:val="00C062F1"/>
    <w:rsid w:val="00C07097"/>
    <w:rsid w:val="00C156D4"/>
    <w:rsid w:val="00C202C9"/>
    <w:rsid w:val="00C37703"/>
    <w:rsid w:val="00C42239"/>
    <w:rsid w:val="00C47456"/>
    <w:rsid w:val="00C54947"/>
    <w:rsid w:val="00C62C1E"/>
    <w:rsid w:val="00C65933"/>
    <w:rsid w:val="00C6768F"/>
    <w:rsid w:val="00C67B2F"/>
    <w:rsid w:val="00C7082A"/>
    <w:rsid w:val="00C718A4"/>
    <w:rsid w:val="00C7312A"/>
    <w:rsid w:val="00C73214"/>
    <w:rsid w:val="00C74122"/>
    <w:rsid w:val="00C75309"/>
    <w:rsid w:val="00C81C5F"/>
    <w:rsid w:val="00C82202"/>
    <w:rsid w:val="00C92849"/>
    <w:rsid w:val="00C95D1D"/>
    <w:rsid w:val="00C9783A"/>
    <w:rsid w:val="00CC6DE7"/>
    <w:rsid w:val="00CC7E1E"/>
    <w:rsid w:val="00CD03D9"/>
    <w:rsid w:val="00CD2200"/>
    <w:rsid w:val="00CD2BD0"/>
    <w:rsid w:val="00CD7B03"/>
    <w:rsid w:val="00CD7FC7"/>
    <w:rsid w:val="00CE08DE"/>
    <w:rsid w:val="00CE3807"/>
    <w:rsid w:val="00CF6A23"/>
    <w:rsid w:val="00D1523D"/>
    <w:rsid w:val="00D20FE8"/>
    <w:rsid w:val="00D3631A"/>
    <w:rsid w:val="00D4467C"/>
    <w:rsid w:val="00D44C03"/>
    <w:rsid w:val="00D53899"/>
    <w:rsid w:val="00D5393D"/>
    <w:rsid w:val="00D56AAA"/>
    <w:rsid w:val="00D878F5"/>
    <w:rsid w:val="00DA3A76"/>
    <w:rsid w:val="00DC1619"/>
    <w:rsid w:val="00DD2F5B"/>
    <w:rsid w:val="00DD3CE8"/>
    <w:rsid w:val="00DD4ADA"/>
    <w:rsid w:val="00DD72DA"/>
    <w:rsid w:val="00DE0DE5"/>
    <w:rsid w:val="00DE1495"/>
    <w:rsid w:val="00DE7FF8"/>
    <w:rsid w:val="00DF2E04"/>
    <w:rsid w:val="00DF46EB"/>
    <w:rsid w:val="00DF742C"/>
    <w:rsid w:val="00DF7856"/>
    <w:rsid w:val="00E014B0"/>
    <w:rsid w:val="00E015CA"/>
    <w:rsid w:val="00E131F5"/>
    <w:rsid w:val="00E2272D"/>
    <w:rsid w:val="00E33B82"/>
    <w:rsid w:val="00E4109D"/>
    <w:rsid w:val="00E41B04"/>
    <w:rsid w:val="00E42EE6"/>
    <w:rsid w:val="00E51DD5"/>
    <w:rsid w:val="00E53637"/>
    <w:rsid w:val="00E55622"/>
    <w:rsid w:val="00E61531"/>
    <w:rsid w:val="00E74433"/>
    <w:rsid w:val="00E76AF7"/>
    <w:rsid w:val="00E81456"/>
    <w:rsid w:val="00E84D40"/>
    <w:rsid w:val="00E94010"/>
    <w:rsid w:val="00E9799E"/>
    <w:rsid w:val="00EA2D6A"/>
    <w:rsid w:val="00EA39D6"/>
    <w:rsid w:val="00EA3F9B"/>
    <w:rsid w:val="00EA4AC7"/>
    <w:rsid w:val="00EB046B"/>
    <w:rsid w:val="00EB3CA9"/>
    <w:rsid w:val="00EB4818"/>
    <w:rsid w:val="00EB4E30"/>
    <w:rsid w:val="00EB7FE4"/>
    <w:rsid w:val="00ED17B0"/>
    <w:rsid w:val="00ED4AC9"/>
    <w:rsid w:val="00ED6CA9"/>
    <w:rsid w:val="00EE6F9D"/>
    <w:rsid w:val="00EF75FB"/>
    <w:rsid w:val="00F34C9E"/>
    <w:rsid w:val="00F40BD5"/>
    <w:rsid w:val="00F50BBE"/>
    <w:rsid w:val="00F5236B"/>
    <w:rsid w:val="00F56BA8"/>
    <w:rsid w:val="00F6243C"/>
    <w:rsid w:val="00F83469"/>
    <w:rsid w:val="00F9058C"/>
    <w:rsid w:val="00F9226A"/>
    <w:rsid w:val="00FB2172"/>
    <w:rsid w:val="00FB7618"/>
    <w:rsid w:val="00FC3613"/>
    <w:rsid w:val="00FC40C7"/>
    <w:rsid w:val="00FC78CB"/>
    <w:rsid w:val="00FC79D3"/>
    <w:rsid w:val="00FE0245"/>
    <w:rsid w:val="00FE21B8"/>
    <w:rsid w:val="00FE56AD"/>
    <w:rsid w:val="00FE7179"/>
    <w:rsid w:val="00FF2091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C4A1"/>
  <w15:chartTrackingRefBased/>
  <w15:docId w15:val="{EB91645B-D6B0-4DFA-8B49-46A7105C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6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6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6B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6B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6B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6B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6B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6B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6B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6B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6B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6B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6B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C0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0DF"/>
  </w:style>
  <w:style w:type="paragraph" w:styleId="Rodap">
    <w:name w:val="footer"/>
    <w:basedOn w:val="Normal"/>
    <w:link w:val="RodapChar"/>
    <w:uiPriority w:val="99"/>
    <w:unhideWhenUsed/>
    <w:rsid w:val="000C0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0DF"/>
  </w:style>
  <w:style w:type="paragraph" w:customStyle="1" w:styleId="ecxmsonormal">
    <w:name w:val="ecxmsonormal"/>
    <w:basedOn w:val="Normal"/>
    <w:rsid w:val="0055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B526-6371-455E-AE31-F616B10C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1630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9</cp:revision>
  <cp:lastPrinted>2026-05-10T20:37:00Z</cp:lastPrinted>
  <dcterms:created xsi:type="dcterms:W3CDTF">2026-05-13T18:11:00Z</dcterms:created>
  <dcterms:modified xsi:type="dcterms:W3CDTF">2026-05-13T19:26:00Z</dcterms:modified>
</cp:coreProperties>
</file>