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1344" w14:textId="77777777" w:rsidR="008C6FA3" w:rsidRDefault="008C6FA3" w:rsidP="008C6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27D84" w14:textId="091B3395" w:rsidR="008A0577" w:rsidRPr="008A0577" w:rsidRDefault="008A0577" w:rsidP="008A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61CDA" w14:textId="04BD1947" w:rsidR="008A0577" w:rsidRP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2</w:t>
      </w:r>
      <w:r w:rsidR="00C6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ORDINÁRIA DO SEGUNDO PERÍODO LEGISLATIVO DA CÂMARA MUNICIPAL DE JARDIM DO SERIDÓ/RN, REALIZADA EM </w:t>
      </w:r>
      <w:r w:rsidR="00C6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</w:t>
      </w:r>
      <w:r w:rsidR="001E43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="00C6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OUTUBRO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3801F956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Aos sete dias do mês de outubro do ano de dois mil e vinte e cinco, às nove horas, teve início a 25ª Sessão Ordinária do segundo período legislativo da Câmara Municipal de Jardim do Seridó, com a presença do número regimental de duas senhoras e quatro senhores vereadores. O Presidente, Vereador Ozires Borges Vilar Neto, declarou aberta a sessão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presença dos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Jarbas Silva do Nascimento; Cássio Lúcio Jesus Cunha de Medeiros; Emerson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Azevedo; Juliana Sabino de Oliveira e Andreia Araújo de Brito Medeiros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justificada a ausência dos vereadores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 (que está em Natal fazendo um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curso)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Alcides Cunha (por motivo de doença, com votos de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melhora)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Foi informado, ainda, o cumprimento da Resolução número 009/2025, suspendendo o Vereador Iron Lucas do seu mandato por 15 dias, impedindo-o de participar das sessões ordinárias neste período. Foi determinada a coleta das assinaturas dos vereadores presentes. Para dar enfoque à transparência pública, informou-se que a sessão pode ser assistida pelo canal oficial da Casa Legislativa no YouTube, as ações acompanhadas pelo Instagram oficial @cmjardimdoseridor, e as transmissões ouvidas no podcast oficial da Câmara na plataforma digital </w:t>
      </w:r>
      <w:proofErr w:type="spellStart"/>
      <w:r w:rsidRPr="00C6446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Spotify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destacando-se que todas as plataformas são de acesso gratuito à população. Foi realizada a leitura e aprovação da Ata da 24ª Sessão Ordinária, que foi aprovada por permanência dos vereadores como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estavam. Seguiu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a Leitura do Expediente Recebido. O primeiro ofício lido foi o Ofício número 180/2025, datado de 30 de setembro, enviado pela Secretaria de Gabinete da Prefeita ao Presidente da Câmara. A Prefeita Silvana Azevedo da Costa apresentou para apreciação os seguintes projetos de lei, nos termos do regimento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interno: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a) Projeto de Lei Ordinária número 038/2025, que dispõe sobre o Plano Plurianual para o quadriênio 2026/2029 e dá outras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providências;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b) Projeto de Lei Ordinária número 039/2025, que dispõe sobre a Lei Orçamentária Anual para o exercício de 2026 e dá outras providências. Estes projetos, referentes ao PPA e à LOA, seriam encaminhados às comissões. O segundo ofício lido foi o Ofício número 181/2025, datado de 06 de outubro, também enviado pela Secretaria de Gabinete da Prefeita. A Prefeita Silvana Azevedo da Costa apresentou o Projeto de Lei Ordinária número 040/2025, que denomina as ruas projetadas número 02 e 03, localizadas na extensão da Fazenda Petrópolis, no Loteamento Chico Sabino, como Rua Severino Pereira Ramos e Rua Maria Amélia Ramos, respectivamente. O Vereador Jarbas Silva, Líder do Governo, solicitou a dispensa das comissões para o PL 040/2025 e sua inclusão na Ordem do Dia, justificando que se trata de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omeação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ruas e que cidadãos que já construíram ou estão construindo casas no local necessitam do nome da rua para pedir ligação de energia e água. O pedido foi aceito e o Projeto de Lei 040/2025 foi encaminhado para a Ordem do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Dia. Seguiu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a Leitura do Expediente da Câmara. Foram lidos três requerimentos: O Requerimento número 354/2025, de 29 de setembro, de autoria do Vereador Alcides Azevedo da Cunha e destinado à Mesa Diretora, que requer a concessão do Título de Cidadania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Geraldo Dias de Azevedo Neto. A justificativa detalha que Geraldo Dias de Azevedo Neto, nascido em 03 de julho de 1987 na capital do estado, é filho e neto de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jardinenses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Bacharel em Direito pela UFRN com inscrição na OAB/RN desde 2012, ele começou a prestar serviços advocatícios em Jardim do Seridó naquele ano e fixou </w:t>
      </w:r>
    </w:p>
    <w:p w14:paraId="7A7D2570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F6979A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50CB56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E9DDD5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89C07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residência na cidade no início de 2025, instalando um escritório de advocacia. Ele também exerceu o cargo de procurador desta Casa Legislativa em 2012. O Requerimento número 355/2025, de 02 de outubro, de autoria do Vereador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destinado a Gustavo José Azevedo Medeiros da Silva, Secretário Municipal de Agricultura, Meio Ambiente, Pesca, com a finalidade de viabilizar o serviço de limpeza e desassoreamento do cacimbão situado na comunidade Passagem das Traíras. A justificativa aponta que a medida é necessária para assegurar a adequada conservação da estrutura, ampliar sua capacidade de armazenamento e garantir melhores condições de aproveitamento do recurso hídrico pela população local. Houve solicitação e aceitação de subscrição. O Requerimento número 356/2025, de 03 de outubro, de autoria da Vereadora Andreia Araújo de Brito Medeiros e destinado à Mesa Diretora, que solicita a liberação das dependências físicas do plenário para atendimento dos projetos "Boa Visão" e "Mais Saúde" no próximo sábado, dia 18 de outubro de 2025, no horário das 14h30 às 18h30. A justificativa esclarece que o Projeto Boa Visão visa oferecer cuidados oftalmológicos gratuitos ou acessíveis, incluindo exames de vista, doação de óculos e consultas especializadas. O Projeto Mais Saúde é uma iniciativa do Ministério da Saúde para qualificar agentes comunitários de saúde (ACS) e agentes de combate às endemias (ACE), fortalecendo a atenção primária e a vigilância em saúde no SUS. A ação visa favorecer a comunidade com assistência direta e fundamental no contexto da gestão pública municipal. Houve solicitação e aceitação de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subscrição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Ordem do Dia foi iniciada. O primeiro item foi o Projeto de Lei Ordinária número 037/2025, que cria três vagas para o cargo de motorista na estrutura organizacional do poder executivo municipal de Jardim do Seridó e dá outras providências. Foi lido o parecer favorável à aprovação da Comissão de Legislação, Justiça e Redação Final, sob a relatoria do Vereador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Santos, datado de 07 de outubro de 2025. O parecer informa que a criação das três novas vagas para o cargo efetivo de motorista elevará o total para 28 vagas na estrutura do executivo. A medida busca atender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crescente demanda por serviços de transporte decorrente da ampliação da frota de veículos, maior necessidade de deslocamentos em atividades administrativas e de apoio às secretarias, e o atendimento às comunidades urbanas e rurais. As despesas correrão por conta das dotações orçamentárias próprias, suplementadas se necessário, em conformidade com a Lei de Responsabilidade Fiscal e demais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normas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Juliana Sabino usou a palavra para contribuir com o projeto, destacando a incansável demanda por motoristas na área da saúde, onde a necessidade de dois motoristas por plantão para as ambulâncias está constantemente deficitária. A Vereadora Andreia Brito perguntou sobre o que aconteceria após a aprovação do projeto, questionando se seria necessário concurso público. O Presidente respondeu que o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ex-gestor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prorrogou o concurso vigente e que há pessoas na espera para serem chamadas. O projeto continuou em discussão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Não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havendo mais o que discutir, o projeto foi colocado em votação, com o seguinte resultado: Vereador Emerson Azevedo: Favorável.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Jarbas Silva: Favorável.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Cássio Lúcio: Favorável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Juliana Sabino: Favorável.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Andreia Brito: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Favorável.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Lei 037/2025 foi aprovado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segundo item da Ordem do Dia, incluído por requerimento do líder do governo, foi a Mensagem Executiva de número 040, que encaminha o Projeto de Lei Ordinária número 040/2025, com a denominação da Rua Severino Pereira Ramos e Rua Maria Amélia Ramos às ruas projetadas número 02 e 03 localizadas no Loteamento Chico Sabino, na extensão da Fazenda Petrópolis. O projeto foi encaminhado diretamente para discussão e </w:t>
      </w:r>
    </w:p>
    <w:p w14:paraId="298AECB3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A93549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A891C3" w14:textId="77777777" w:rsid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DC67F1" w14:textId="77777777" w:rsidR="001E4328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N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ão houve discussão e o projeto foi colocado em votação, com o seguinte resultado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Emerson Azevedo: Aprova.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Jarbas Silva: Favorável.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Cássio Lúcio: Favorável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Juliana Sabino: Aprova.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Vereadora Andreia Brito: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Favorável. O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 040/2025 foi aprovado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Não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havendo mais Ordem do Dia, a palavra foi facultada aos vereadores que desejassem se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pronunciar. A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Vereadora Juliana Sabino usou a palavra primeiramente para agradecer e pedir. Ela agradeceu à Prefeita pela ambulância locada ao município, descrevendo-a como extremamente equipada, algo que ela, com 22 anos de experiência na saúde, nunca tinha visto, e que tem porte para socorrer qualquer ocorrência. Em seguida, fez o pedido para que o município mantenha o nível daquela ambulância ou tente equipar as que o município irá adquirir com a bolsa, equipamentos e insumos que a ambulância locada possui, ressaltando que o checklist de itens inclui até mesmo um absorvente feminino, algo simples, mas que nunca havia sido considerado nas ambulâncias básicas. Ela ressaltou que a ambulância locada está a nível avançada, faltando apenas um ventilador mecânico, que o hospital possui, o que permite uma remoção segura de pacientes graves com o acompanhamento médico. O Vereador Jarbas Silva aparteou, confirmando a alta qualidade da ambulância e expressando felicidade pelas melhorias que estão acontecendo no município. Ele informou que esteve com a Prefeita e que ela comunicou que, em breve, autorizará o envio de aditivo para a Câmara para se fazer a reforma da CME do hospital, o que permitirá o retorno das cirurgias. Ele também destacou o montante recorde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1E43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milhões e 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250</w:t>
      </w:r>
      <w:r w:rsidR="001E43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emendas recebidas pelo município em um ano, lamentando que não recebeu mais devido ao teto, o que demonstra a vontade do Legislativo e Executivo em ajudar Jardim do Seridó. Jarbas Silva informou que a Prefeita o comunicou sobre o projeto pronto da ponte do Bela Vista, com recursos garantidos pelo Deputado João Maia, e que o setor de licitação será agilizado, o que será uma grande conquista para o bairro. Ele também mencionou que a empresa de locação da ambulância possui 680 veículos alugados no Brasil, sendo a Vale do Rio Doce seu carro-chefe, atestando sua </w:t>
      </w:r>
      <w:r w:rsidR="001E4328"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qualificação. O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Emerson Azevedo também aparteou, ressaltando a felicidade pelas inúmeras conquistas da saúde e o apoio do Legislativo à gestão. Ele destacou a chegada de equipamentos como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tensiômetro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criança e para obeso. Emerson Azevedo reforçou que, com as emendas impositivas ainda a serem liberadas, o município poderá atingir a meta de 6 milhões de reais em recursos até o final do ano, citando emendas para a saúde e um carro de transporte sanitário conseguido junto ao General Girão. Ele também se manifestou sobre a ponte do Bela Vista, bairro onde nasceu e que seu avô fundou, chamando-a de um avanço enorme para a comunidade, hoje o maior bairro da cidade. A Vereadora Juliana Sabino, em sua fala, abordou a questão dos transportes básicos para exames e consultas. Ela informou que a demanda por exames e consultas triplicou devido aos avanços e mais especialidades, o que gera uma imensa demanda de transporte, mas que os profissionais da Secretaria de Saúde estão aos poucos conseguindo dar cobertura. O Vereador Jarbas Silva aparteou novamente, pedindo a colaboração da população, pois não há município que tenha capacidade de oferecer carro exclusivo para os 12.000 habitantes, e mencionou a exigência indevida de dois acompanhantes para alguns pacientes. Ele destacou que o município hoje tem carro de reserva e um setor de transporte na Secretaria de Saúde com três pessoas, além da criação de uma Secretaria de Transporte. Jarbas Silva frisou a importância do atendimento na Policlínica, que antes não existia, com exames que vão do de vista até MAPA, e o fluxo grande de transporte para outras cidades. Ele concluiu sua parte pedindo que os funcionários públicos que não têm empatia </w:t>
      </w:r>
    </w:p>
    <w:p w14:paraId="1A1D02AF" w14:textId="77777777" w:rsidR="001E4328" w:rsidRDefault="001E4328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EEE065" w14:textId="77777777" w:rsidR="001E4328" w:rsidRDefault="001E4328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E9FE61" w14:textId="77777777" w:rsidR="001E4328" w:rsidRDefault="001E4328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353FF" w14:textId="5651BC64" w:rsidR="00D47FEA" w:rsidRPr="00C6446E" w:rsidRDefault="00C6446E" w:rsidP="00C6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atender bem a população peçam para sair. Concluindo sua fala, a Vereadora Juliana Sabino expressou satisfação com o avanço da saúde, nos níveis primário e secundário, e lembrou que, na reunião da LOA, ela questionou a Prefeita sobre o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Calpúrnia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Caldas, colocando-se à disposição para buscar a concretização da reforma, ampliação ou um novo </w:t>
      </w:r>
      <w:r w:rsidR="001E4328">
        <w:rPr>
          <w:rFonts w:ascii="Times New Roman" w:eastAsia="Times New Roman" w:hAnsi="Times New Roman" w:cs="Times New Roman"/>
          <w:sz w:val="24"/>
          <w:szCs w:val="24"/>
          <w:lang w:eastAsia="pt-BR"/>
        </w:rPr>
        <w:t>local</w:t>
      </w:r>
      <w:r w:rsidR="001E4328"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. O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Cássio Lúcio também aparteou na fala de Juliana Sabino, reiterando a felicidade com a contribuição dos vereadores. Ele recordou uma crise de veículos na saúde no passado e a conquista de um carro por emenda da Deputada Cristiane Dantas. Ele informou que a Prefeita comunicou sobre o cadastramento de uma emenda de bancada do Deputado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Benes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saúde, que deve ser liberada por ser impositiva. Cássio Lúcio destacou que o Gestor nunca foi tão abençoado com recursos, como os 2 milhões anunciados para pavimentação. Ele concluiu afirmando que os recursos e as decisões da Casa Legislativa são para beneficiar o povo e melhorar a qualidade de </w:t>
      </w:r>
      <w:r w:rsidR="001E4328"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vida. O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Emerson Azevedo iniciou sua fala na Palavra Facultada. Ele retomou o tema do transporte na saúde, citando como paliativos a Casa de Apoio em Natal (com alimentação e dormida) e o atendimento compartilhado com outros municípios, o que tem dado apoio aos profissionais de transporte. Ele enfatizou que mais acesso a exames e consultas especializadas gera mais demanda de carro, e que o município precisa investir acima do mínimo constitucional de 15% devido à defasagem da tabela do SUS. Ele citou exemplos da baixa remuneração de consultas (R$10) e cirurgias (R$900 para vesícula, R$450 para cesárea), o que onera os municípios. Ele também informou que o município arca com exames de alta complexidade (tomografia, ressonância) que são de competência do Estado e da União, para evitar que a população fique sem atendimento. Emerson Azevedo também parabenizou a categoria de Agentes Comunitários de Saúde e Agentes de Endemias pelo seu dia (04 de outubro), destacando seu papel fundamental na atenção primária. Ele parabenizou a coordenação da atenção primária, na pessoa da enfermeira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Lar</w:t>
      </w:r>
      <w:r w:rsidR="001E4328">
        <w:rPr>
          <w:rFonts w:ascii="Times New Roman" w:eastAsia="Times New Roman" w:hAnsi="Times New Roman" w:cs="Times New Roman"/>
          <w:sz w:val="24"/>
          <w:szCs w:val="24"/>
          <w:lang w:eastAsia="pt-BR"/>
        </w:rPr>
        <w:t>y</w:t>
      </w:r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ssa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seu bom desempenho. O Vereador Jarbas Silva aparteou, estendendo os parabéns à toda equipe da Secretaria de Saúde, na pessoa do Secretário </w:t>
      </w:r>
      <w:proofErr w:type="spellStart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Ancheta</w:t>
      </w:r>
      <w:proofErr w:type="spellEnd"/>
      <w:r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Júnior, pelo entusiasmo e esforço em resolver os problemas da população. Emerson Azevedo falou sobre a problemática do metanol e a criação de um canudo identificador por pesquisadores da UEPB. Por fim, fez esclarecimentos sobre a base do SAMU que será implantada em Jardim do Seridó, informando que o município custeará a unidade, o Ministério da Saúde entrará com a viatura, o Estado com o combustível, e os municípios pactuados com a parte de recursos humanos .O Vereador Ozires Borges Vilar Neto (Presidente) usou a palavra para registrar e desejar um feliz Dia de Nossa Senhora Aparecida e Dia das Crianças a todas as crianças do município, que será no próximo domingo .A palavra continuou facultada, mas ninguém mais se </w:t>
      </w:r>
      <w:r w:rsidR="001E4328" w:rsidRPr="00C6446E">
        <w:rPr>
          <w:rFonts w:ascii="Times New Roman" w:eastAsia="Times New Roman" w:hAnsi="Times New Roman" w:cs="Times New Roman"/>
          <w:sz w:val="24"/>
          <w:szCs w:val="24"/>
          <w:lang w:eastAsia="pt-BR"/>
        </w:rPr>
        <w:t>pronunciou.</w:t>
      </w:r>
      <w:r w:rsidR="001E4328"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Nada</w:t>
      </w:r>
      <w:r w:rsidR="00973CF9"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havendo a tratar, o Presidente encerrou os trabalhos, mandando lavrar a presente ata, que, lida e aprovada, será assinada pelos presentes.</w:t>
      </w:r>
    </w:p>
    <w:p w14:paraId="1380BCA6" w14:textId="77777777" w:rsidR="0032719C" w:rsidRDefault="0032719C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F92A1D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D1D3E5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9D5FDC" w14:textId="78D17712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477323FC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273842B4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63CA29" w14:textId="18B5247E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45B948" w14:textId="25E1F23F" w:rsidR="001E4328" w:rsidRDefault="001E4328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1734B9" w14:textId="5D4E953E" w:rsidR="001E4328" w:rsidRDefault="001E4328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C044EA" w14:textId="2D20933C" w:rsidR="001E4328" w:rsidRDefault="001E4328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BD308C" w14:textId="55FC5D33" w:rsidR="001E4328" w:rsidRDefault="001E4328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904E69" w14:textId="341CE6AA" w:rsidR="001E4328" w:rsidRDefault="001E4328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C9DD66" w14:textId="77777777" w:rsidR="001E4328" w:rsidRDefault="001E4328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FBDD2A" w14:textId="77777777" w:rsidR="007478A2" w:rsidRDefault="007478A2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7349AE" w14:textId="19288826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38DE7D71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4A7F1ABD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71E955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0084F6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580B5D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728665" w14:textId="42F9A5BD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2D9AD0D2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2749D325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35F786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98F0D7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B869FF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C733AD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165E19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7D24AE49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033F121F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A6DC72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63C933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CAE417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9CF603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96AFA6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40DD55FC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063886DB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9A3F06" w14:textId="79948A42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88FC36" w14:textId="77777777" w:rsidR="001E4328" w:rsidRDefault="001E4328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709D40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4D7272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222C6338" w14:textId="77777777" w:rsidR="0032719C" w:rsidRPr="003A361F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1BE73316" w14:textId="77777777" w:rsidR="0032719C" w:rsidRPr="008C6FA3" w:rsidRDefault="0032719C" w:rsidP="00327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FA624" w14:textId="77777777" w:rsidR="00473141" w:rsidRDefault="00473141" w:rsidP="0032719C">
      <w:pPr>
        <w:spacing w:after="0" w:line="240" w:lineRule="auto"/>
        <w:jc w:val="center"/>
      </w:pPr>
    </w:p>
    <w:sectPr w:rsidR="004731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4F5B" w14:textId="77777777" w:rsidR="00D63A74" w:rsidRDefault="00D63A74" w:rsidP="008C6FA3">
      <w:pPr>
        <w:spacing w:after="0" w:line="240" w:lineRule="auto"/>
      </w:pPr>
      <w:r>
        <w:separator/>
      </w:r>
    </w:p>
  </w:endnote>
  <w:endnote w:type="continuationSeparator" w:id="0">
    <w:p w14:paraId="77E13E1B" w14:textId="77777777" w:rsidR="00D63A74" w:rsidRDefault="00D63A74" w:rsidP="008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BAFC" w14:textId="77777777" w:rsidR="00D63A74" w:rsidRDefault="00D63A74" w:rsidP="008C6FA3">
      <w:pPr>
        <w:spacing w:after="0" w:line="240" w:lineRule="auto"/>
      </w:pPr>
      <w:r>
        <w:separator/>
      </w:r>
    </w:p>
  </w:footnote>
  <w:footnote w:type="continuationSeparator" w:id="0">
    <w:p w14:paraId="4BF52FB7" w14:textId="77777777" w:rsidR="00D63A74" w:rsidRDefault="00D63A74" w:rsidP="008C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1B2" w14:textId="120E6BEC" w:rsidR="008C6FA3" w:rsidRDefault="006F5C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3A6B0" wp14:editId="257BD057">
          <wp:simplePos x="0" y="0"/>
          <wp:positionH relativeFrom="margin">
            <wp:posOffset>-1011555</wp:posOffset>
          </wp:positionH>
          <wp:positionV relativeFrom="margin">
            <wp:posOffset>-1105535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4330"/>
    <w:multiLevelType w:val="multilevel"/>
    <w:tmpl w:val="B63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78BD"/>
    <w:multiLevelType w:val="multilevel"/>
    <w:tmpl w:val="834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C4D97"/>
    <w:multiLevelType w:val="multilevel"/>
    <w:tmpl w:val="CF06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3"/>
    <w:rsid w:val="000B489D"/>
    <w:rsid w:val="001C2DAB"/>
    <w:rsid w:val="001E11EE"/>
    <w:rsid w:val="001E4328"/>
    <w:rsid w:val="00251964"/>
    <w:rsid w:val="00282920"/>
    <w:rsid w:val="00285D56"/>
    <w:rsid w:val="002B2DBD"/>
    <w:rsid w:val="002F21D2"/>
    <w:rsid w:val="00310886"/>
    <w:rsid w:val="0032719C"/>
    <w:rsid w:val="0036642D"/>
    <w:rsid w:val="00370BD6"/>
    <w:rsid w:val="003A6238"/>
    <w:rsid w:val="003D1E51"/>
    <w:rsid w:val="0043253C"/>
    <w:rsid w:val="00473141"/>
    <w:rsid w:val="00491A77"/>
    <w:rsid w:val="00534C37"/>
    <w:rsid w:val="005706B2"/>
    <w:rsid w:val="005708F4"/>
    <w:rsid w:val="0057557F"/>
    <w:rsid w:val="005A39CB"/>
    <w:rsid w:val="00683DCD"/>
    <w:rsid w:val="006D48DF"/>
    <w:rsid w:val="006E5231"/>
    <w:rsid w:val="006F5CAD"/>
    <w:rsid w:val="00704D24"/>
    <w:rsid w:val="007478A2"/>
    <w:rsid w:val="00771578"/>
    <w:rsid w:val="007A7091"/>
    <w:rsid w:val="007B55D8"/>
    <w:rsid w:val="00810BBC"/>
    <w:rsid w:val="00825E1D"/>
    <w:rsid w:val="00830FD7"/>
    <w:rsid w:val="008A0577"/>
    <w:rsid w:val="008A4FEF"/>
    <w:rsid w:val="008C6FA3"/>
    <w:rsid w:val="00910DBC"/>
    <w:rsid w:val="00973CF9"/>
    <w:rsid w:val="009755A0"/>
    <w:rsid w:val="009941E9"/>
    <w:rsid w:val="009B5E1E"/>
    <w:rsid w:val="00A3403B"/>
    <w:rsid w:val="00AC754C"/>
    <w:rsid w:val="00B94096"/>
    <w:rsid w:val="00BE07BF"/>
    <w:rsid w:val="00C35A49"/>
    <w:rsid w:val="00C6446E"/>
    <w:rsid w:val="00C74FEA"/>
    <w:rsid w:val="00C961AD"/>
    <w:rsid w:val="00CF2724"/>
    <w:rsid w:val="00D20232"/>
    <w:rsid w:val="00D47FEA"/>
    <w:rsid w:val="00D57090"/>
    <w:rsid w:val="00D63A74"/>
    <w:rsid w:val="00D95B60"/>
    <w:rsid w:val="00DE724E"/>
    <w:rsid w:val="00EF3F0E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86254D"/>
  <w15:chartTrackingRefBased/>
  <w15:docId w15:val="{24F8219F-D000-436A-B384-2BA4E6A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F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FA3"/>
  </w:style>
  <w:style w:type="paragraph" w:styleId="Rodap">
    <w:name w:val="footer"/>
    <w:basedOn w:val="Normal"/>
    <w:link w:val="Rodap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2343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3</cp:revision>
  <cp:lastPrinted>2025-10-08T14:50:00Z</cp:lastPrinted>
  <dcterms:created xsi:type="dcterms:W3CDTF">2025-10-08T14:35:00Z</dcterms:created>
  <dcterms:modified xsi:type="dcterms:W3CDTF">2025-10-08T14:55:00Z</dcterms:modified>
</cp:coreProperties>
</file>