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6B1F" w14:textId="77777777" w:rsidR="003A361F" w:rsidRDefault="003A361F" w:rsidP="003A3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B6C8AD4" w14:textId="77777777" w:rsidR="00482B8A" w:rsidRPr="00482B8A" w:rsidRDefault="00482B8A" w:rsidP="00482B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E16B370" w14:textId="17A67433" w:rsidR="00482B8A" w:rsidRPr="00482B8A" w:rsidRDefault="00482B8A" w:rsidP="00482B8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82B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ATA DA 18ª SESSÃO ORDINÁRIA DO SEGUNDO PERÍODO LEGISLATIVO DA CÂMARA MUNICIPAL DE JARDIM DO SERIDÓ - RN, REALIZADA EM 12 DE AGOSTO DE 2025</w:t>
      </w:r>
    </w:p>
    <w:p w14:paraId="313C9D78" w14:textId="4139CB1A" w:rsidR="00482B8A" w:rsidRPr="00482B8A" w:rsidRDefault="00482B8A" w:rsidP="00482B8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2B8A">
        <w:rPr>
          <w:rFonts w:ascii="Times New Roman" w:eastAsia="Times New Roman" w:hAnsi="Times New Roman" w:cs="Times New Roman"/>
          <w:sz w:val="24"/>
          <w:szCs w:val="24"/>
          <w:lang w:eastAsia="pt-BR"/>
        </w:rPr>
        <w:t>Aos doze dias do mês de agosto do ano de dois mil e vinte e cinco, às oito horas e trinta minutos, no Plenário da Câmara Municipal de Jardim do Seridó, Estado do Rio Grande do Norte, reuniram-se em Sessão Ordinária os(as) Senhores(as) Vereadores(as) Ozires Borges Vilar Neto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82B8A">
        <w:rPr>
          <w:rFonts w:ascii="Times New Roman" w:eastAsia="Times New Roman" w:hAnsi="Times New Roman" w:cs="Times New Roman"/>
          <w:sz w:val="24"/>
          <w:szCs w:val="24"/>
          <w:lang w:eastAsia="pt-BR"/>
        </w:rPr>
        <w:t>, Jarbas Silva do Nascimento, Cássio Lúcio Jesus Cunha de Medeiros, Alcides Azevedo da Cunha, Iron Lucas de Oliveira Júnior, Emerson Antônio de Azevedo, Juliana Sabino de Oliveira e Andreia Araújo de Brito Medeiros, registrando-se a ausência do Vereador Ronaltty Neri dos Santos, devidamente justificada em razão de participação em qualificação profissional. Havendo quórum regimental (2/3 dos membros), o Senhor Presidente declarou aberta a 18ª Sessão Ordinária do Segundo Período Legislativo da Câmara Municipal de Jardim do Seridó, ano de 2025. O Presidente informou que a presente sessão estava sendo transmitida ao vivo pelo canal oficial da Câmara no YouTube, com acompanhamento simultâneo pelo Instagram institucional (@cmjardimdocerido) e também disponível no podcast oficial da Casa, hospedado na plataforma Spotify, reafirmando o compromisso com a transparência e o acesso gratuito à população. Em seguida, foi realizada a leitura da ata da sessão anterior, sendo a mesma aprovada por unanimidade.</w:t>
      </w:r>
    </w:p>
    <w:p w14:paraId="7D71E373" w14:textId="77777777" w:rsidR="00482B8A" w:rsidRPr="00482B8A" w:rsidRDefault="00482B8A" w:rsidP="00482B8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2FB156" w14:textId="77777777" w:rsidR="00482B8A" w:rsidRPr="00482B8A" w:rsidRDefault="00482B8A" w:rsidP="00482B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82B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Passou-se à leitura do expediente recebido, constando: Ofício nº 534/2025, de 07 de agosto, da Secretaria Municipal de Saúde, assinado pelo Secretário José Anchieta Rodrigues de Moura Júnior, respondendo ao Ofício nº 147/2025 do Gabinete da Presidência da Câmara, informando que está prevista a implantação de uma base do SAMU no município de Jardim do Seridó e reafirmando o compromisso da pasta com a melhoria dos serviços de saúde pública; Ofício nº 584/2025, também da Secretaria Municipal de Saúde, em resposta a requerimento do Vereador Emerson Antônio de Azevedo; e documento da Secretaria Municipal do Trabalho, Habitação e Assistência Social contendo a relação de beneficiários e a folha de pagamento do Programa Bolsa Família referente ao mês de agosto de 2025, disponível para consulta pelos vereadores.</w:t>
      </w:r>
    </w:p>
    <w:p w14:paraId="61B2DBC6" w14:textId="77777777" w:rsidR="00482B8A" w:rsidRPr="00482B8A" w:rsidRDefault="00482B8A" w:rsidP="00482B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5A6293A" w14:textId="77777777" w:rsidR="00482B8A" w:rsidRPr="00482B8A" w:rsidRDefault="00482B8A" w:rsidP="00482B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82B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No expediente da Câmara, foram lidos e encaminhados às comissões os seguintes requerimentos: nº 295/2025, da Vereadora Andreia Araújo de Brito Medeiros, propondo a concessão do Título de Cidadania Jardinense e da Comenda Antônio de Azevedo Maia à Professora Anelie Medeiros de Brito; nº 296/2025, da mesma autora, propondo a concessão do Título de Cidadania Jardinense e da Comenda Antônio de Azevedo Maia ao Sr. Artur Araújo de Brito; nº 297/2025, da mesma autora, propondo a concessão da Comenda Antônio de Azevedo Maia à Professora Danusa Oliveira da Silva; nº 298/2025, da mesma autora, solicitando à Secretaria Municipal de Obras e Serviços Urbanos a limpeza da Rua Manoel Gabriel, no </w:t>
      </w:r>
      <w:r w:rsidRPr="00482B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Bairro Novo Horizonte, com pedido de subscrição aceito; nº 299/2025, da Vereadora Juliana Sabino de Oliveira, solicitando à Chefia de Gabinete da Prefeita, extensivo à Secretaria Municipal de Saúde, estudo para implantação da 6ª Equipe de Saúde da Família, conforme Portaria GM/MS nº 3.493/2024, com pedido de subscrição aceito; nº 300/2025, da mesma autora, reiterando requerimento anterior para criação da “Semana do Autismo” no município, com pedido de subscrição aceito; nº 301/2025, da mesma autora, propondo a concessão do Título de Cidadania Jardinense à Sra. Maria Mônica Pinto Soares; e nº 302/2025, também da mesma autora, propondo a concessão da Comenda Antônio de Azevedo Maia ao Dr. Joarez Bezerra de Medeiros.</w:t>
      </w:r>
    </w:p>
    <w:p w14:paraId="728857EE" w14:textId="77777777" w:rsidR="00482B8A" w:rsidRPr="00482B8A" w:rsidRDefault="00482B8A" w:rsidP="00482B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3A238B3" w14:textId="77777777" w:rsidR="00482B8A" w:rsidRPr="00482B8A" w:rsidRDefault="00482B8A" w:rsidP="00482B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82B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Na ordem do dia, foi apreciada a Resolução nº 007/2025, que institui, no âmbito da Câmara Municipal de Jardim do Seridó, a Comenda Daniel Santos de Medeiros, alusiva à Semana Nacional da Pessoa com Deficiência Intelectual e Múltipla, estabelecendo critérios para concessão, periodicidade anual e disposições específicas sobre indicações e forma de entrega. Após a leitura integral, a matéria foi colocada em votação e aprovada por unanimidade pelos vereadores presentes.</w:t>
      </w:r>
    </w:p>
    <w:p w14:paraId="316612F4" w14:textId="77777777" w:rsidR="00482B8A" w:rsidRPr="00482B8A" w:rsidRDefault="00482B8A" w:rsidP="00482B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F1F215" w14:textId="77777777" w:rsidR="00482B8A" w:rsidRPr="00482B8A" w:rsidRDefault="00482B8A" w:rsidP="00482B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82B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Na palavra facultada, o Presidente informou que, em parceria com a Escola Legislativa da Assembleia Legislativa do RN, serão realizados aulões preparatórios gratuitos para o ENEM, de forma online, todos os sábados, das 7h30 às 11h, abertos à população. Comunicou ainda a destinação de emenda parlamentar estadual, no valor de R\$ 80.000,00, pelo Deputado Estadual Ezequiel Ferreira, destinada ao município, registrando agradecimento público. Não havendo mais matérias a tratar, o Senhor Presidente encerrou a presente sessão, marcando a próxima para o dia dezenove de agosto do corrente ano, em local e horário regimentais.</w:t>
      </w:r>
    </w:p>
    <w:p w14:paraId="63E0E87E" w14:textId="77777777" w:rsidR="00482B8A" w:rsidRPr="00482B8A" w:rsidRDefault="00482B8A" w:rsidP="00482B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64413F2" w14:textId="77777777" w:rsidR="00482B8A" w:rsidRPr="00482B8A" w:rsidRDefault="00482B8A" w:rsidP="00482B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82B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---</w:t>
      </w:r>
    </w:p>
    <w:p w14:paraId="3CBE1384" w14:textId="77777777" w:rsidR="00482B8A" w:rsidRPr="00482B8A" w:rsidRDefault="00482B8A" w:rsidP="00482B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64B07EE" w14:textId="62FF784E" w:rsidR="00A965F6" w:rsidRDefault="00482B8A" w:rsidP="00482B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82B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 quiser, já posso fazer também uma **versão formatada para documento oficial**, com linguagem e margens no padrão legislativo. Quer que eu prepare assim para impressão e arquivo?</w:t>
      </w:r>
    </w:p>
    <w:p w14:paraId="0B230A55" w14:textId="3F4A0914" w:rsidR="001E5D54" w:rsidRDefault="001E5D54" w:rsidP="0022575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Ozires</w:t>
      </w:r>
      <w:r w:rsidRPr="003A36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Borges Vilar Neto</w:t>
      </w:r>
    </w:p>
    <w:p w14:paraId="11A27813" w14:textId="29172CFF" w:rsidR="00225754" w:rsidRDefault="00225754" w:rsidP="0022575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</w:t>
      </w:r>
    </w:p>
    <w:p w14:paraId="7925EEE0" w14:textId="77777777" w:rsidR="00A965F6" w:rsidRDefault="00A965F6" w:rsidP="0022575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FF37B2A" w14:textId="50E1673F" w:rsidR="001E5D54" w:rsidRDefault="001E5D54" w:rsidP="0022575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Jarbas Silva do Nascimento</w:t>
      </w:r>
    </w:p>
    <w:p w14:paraId="47C3AF70" w14:textId="77777777" w:rsidR="00A965F6" w:rsidRDefault="00A965F6" w:rsidP="0022575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BABBA85" w14:textId="77777777" w:rsidR="00A965F6" w:rsidRDefault="00A965F6" w:rsidP="0022575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242BD71" w14:textId="392E2E1C" w:rsidR="00225754" w:rsidRDefault="00225754" w:rsidP="0022575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Vice-Presidente</w:t>
      </w:r>
    </w:p>
    <w:p w14:paraId="2FCFDCBB" w14:textId="77777777" w:rsidR="00A965F6" w:rsidRDefault="00A965F6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1202D9B" w14:textId="588CE23B" w:rsidR="001E5D54" w:rsidRDefault="001E5D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Cássio Lúcio Jesus Cunha de Medeiros</w:t>
      </w:r>
    </w:p>
    <w:p w14:paraId="5FA0B281" w14:textId="6EDCA03B" w:rsid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1º Secretário</w:t>
      </w:r>
    </w:p>
    <w:p w14:paraId="20FBDB77" w14:textId="77777777" w:rsidR="00225754" w:rsidRP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862F9D9" w14:textId="791F2A96" w:rsidR="001E5D54" w:rsidRDefault="001E5D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Alcides Azevedo da Cunha</w:t>
      </w:r>
    </w:p>
    <w:p w14:paraId="3BB1ABD6" w14:textId="15722AB0" w:rsid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2º Secretário</w:t>
      </w:r>
    </w:p>
    <w:p w14:paraId="57DC606D" w14:textId="77777777" w:rsidR="00225754" w:rsidRP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91CA293" w14:textId="3C6C222B" w:rsidR="001E5D54" w:rsidRDefault="001E5D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Iron Lucas de Oliveira Júnior</w:t>
      </w:r>
    </w:p>
    <w:p w14:paraId="1B67AD08" w14:textId="07610BCB" w:rsid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310E0D97" w14:textId="77777777" w:rsidR="00225754" w:rsidRP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CB23737" w14:textId="306B5B9F" w:rsidR="001E5D54" w:rsidRDefault="001E5D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Emerson Antonio de Azevedo</w:t>
      </w:r>
    </w:p>
    <w:p w14:paraId="21A6A1B4" w14:textId="5AEDE75F" w:rsidR="00225754" w:rsidRP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447D6E58" w14:textId="77777777" w:rsidR="001E5D54" w:rsidRPr="00225754" w:rsidRDefault="001E5D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582AE20" w14:textId="6D8F703E" w:rsidR="001E5D54" w:rsidRDefault="001E5D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Ronaltty Neri dos Santos</w:t>
      </w:r>
    </w:p>
    <w:p w14:paraId="32D1FC73" w14:textId="507B5C07" w:rsid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27864738" w14:textId="77777777" w:rsidR="00225754" w:rsidRP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8529456" w14:textId="6566FE8A" w:rsidR="001E5D54" w:rsidRDefault="001E5D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Juliana Sabino de Oliveira</w:t>
      </w:r>
    </w:p>
    <w:p w14:paraId="3B3FF41C" w14:textId="5FD76B0D" w:rsid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</w:t>
      </w:r>
    </w:p>
    <w:p w14:paraId="6632CCFA" w14:textId="77777777" w:rsidR="00225754" w:rsidRP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3388F23" w14:textId="45EE8B4E" w:rsidR="003A361F" w:rsidRDefault="001E5D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Andreia Araújo de Brito Medeiros</w:t>
      </w:r>
    </w:p>
    <w:p w14:paraId="6B630C2B" w14:textId="7472185D" w:rsidR="00225754" w:rsidRPr="003A361F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</w:t>
      </w:r>
    </w:p>
    <w:sectPr w:rsidR="00225754" w:rsidRPr="003A361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A5A51" w14:textId="77777777" w:rsidR="000516AC" w:rsidRDefault="000516AC" w:rsidP="003A361F">
      <w:pPr>
        <w:spacing w:after="0" w:line="240" w:lineRule="auto"/>
      </w:pPr>
      <w:r>
        <w:separator/>
      </w:r>
    </w:p>
  </w:endnote>
  <w:endnote w:type="continuationSeparator" w:id="0">
    <w:p w14:paraId="7020BDC7" w14:textId="77777777" w:rsidR="000516AC" w:rsidRDefault="000516AC" w:rsidP="003A3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20D55" w14:textId="77777777" w:rsidR="000516AC" w:rsidRDefault="000516AC" w:rsidP="003A361F">
      <w:pPr>
        <w:spacing w:after="0" w:line="240" w:lineRule="auto"/>
      </w:pPr>
      <w:r>
        <w:separator/>
      </w:r>
    </w:p>
  </w:footnote>
  <w:footnote w:type="continuationSeparator" w:id="0">
    <w:p w14:paraId="64DC01FA" w14:textId="77777777" w:rsidR="000516AC" w:rsidRDefault="000516AC" w:rsidP="003A3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237E" w14:textId="029B7AAD" w:rsidR="003A361F" w:rsidRDefault="003A361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152BD3" wp14:editId="0C328641">
          <wp:simplePos x="0" y="0"/>
          <wp:positionH relativeFrom="margin">
            <wp:posOffset>-1186815</wp:posOffset>
          </wp:positionH>
          <wp:positionV relativeFrom="margin">
            <wp:posOffset>-1174115</wp:posOffset>
          </wp:positionV>
          <wp:extent cx="7711440" cy="11254740"/>
          <wp:effectExtent l="0" t="0" r="381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1440" cy="1125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1F"/>
    <w:rsid w:val="000516AC"/>
    <w:rsid w:val="00184AC8"/>
    <w:rsid w:val="001B4843"/>
    <w:rsid w:val="001C7544"/>
    <w:rsid w:val="001E5D54"/>
    <w:rsid w:val="002110D1"/>
    <w:rsid w:val="00225754"/>
    <w:rsid w:val="0036642D"/>
    <w:rsid w:val="003A361F"/>
    <w:rsid w:val="0043337B"/>
    <w:rsid w:val="00482B8A"/>
    <w:rsid w:val="00553550"/>
    <w:rsid w:val="00566821"/>
    <w:rsid w:val="006922BB"/>
    <w:rsid w:val="007A7091"/>
    <w:rsid w:val="00884CA9"/>
    <w:rsid w:val="008934B9"/>
    <w:rsid w:val="008A0C79"/>
    <w:rsid w:val="008C1BF3"/>
    <w:rsid w:val="00937F17"/>
    <w:rsid w:val="009E5193"/>
    <w:rsid w:val="00A8629F"/>
    <w:rsid w:val="00A965F6"/>
    <w:rsid w:val="00B30F60"/>
    <w:rsid w:val="00B55B4F"/>
    <w:rsid w:val="00C12C43"/>
    <w:rsid w:val="00C76C98"/>
    <w:rsid w:val="00DD5728"/>
    <w:rsid w:val="00F137DC"/>
    <w:rsid w:val="00FB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A222B"/>
  <w15:chartTrackingRefBased/>
  <w15:docId w15:val="{75A226A7-8458-4034-B16A-C2BBD37B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3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361F"/>
  </w:style>
  <w:style w:type="paragraph" w:styleId="Rodap">
    <w:name w:val="footer"/>
    <w:basedOn w:val="Normal"/>
    <w:link w:val="RodapChar"/>
    <w:uiPriority w:val="99"/>
    <w:unhideWhenUsed/>
    <w:rsid w:val="003A3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829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JARDIM DO SERIDÓ</dc:creator>
  <cp:keywords/>
  <dc:description/>
  <cp:lastModifiedBy>CÂMARA MUNICIPAL DE JARDIM DO SERIDÓ</cp:lastModifiedBy>
  <cp:revision>26</cp:revision>
  <dcterms:created xsi:type="dcterms:W3CDTF">2025-08-07T13:50:00Z</dcterms:created>
  <dcterms:modified xsi:type="dcterms:W3CDTF">2025-08-13T12:30:00Z</dcterms:modified>
</cp:coreProperties>
</file>