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E86F" w14:textId="3B7DB50E" w:rsidR="00312F83" w:rsidRDefault="00312F83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37F6DE" w14:textId="1573E944" w:rsidR="000E2676" w:rsidRDefault="006118D7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PAUTA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 DA 1ª SESSÃO ORDINÁRIA</w:t>
      </w:r>
    </w:p>
    <w:p w14:paraId="2C14CBCC" w14:textId="30E917EE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906A71">
        <w:rPr>
          <w:rFonts w:ascii="Arial" w:hAnsi="Arial" w:cs="Arial"/>
          <w:b/>
          <w:bCs/>
          <w:sz w:val="28"/>
          <w:szCs w:val="28"/>
        </w:rPr>
        <w:t>5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53E132E1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 w:rsidR="00906A71">
        <w:rPr>
          <w:rFonts w:ascii="Arial" w:hAnsi="Arial" w:cs="Arial"/>
          <w:sz w:val="24"/>
          <w:szCs w:val="24"/>
        </w:rPr>
        <w:t xml:space="preserve">____ </w:t>
      </w:r>
      <w:r w:rsidRPr="000E2676">
        <w:rPr>
          <w:rFonts w:ascii="Arial" w:hAnsi="Arial" w:cs="Arial"/>
          <w:sz w:val="24"/>
          <w:szCs w:val="24"/>
        </w:rPr>
        <w:t>Senhora</w:t>
      </w:r>
      <w:r w:rsidR="00906A71">
        <w:rPr>
          <w:rFonts w:ascii="Arial" w:hAnsi="Arial" w:cs="Arial"/>
          <w:sz w:val="24"/>
          <w:szCs w:val="24"/>
        </w:rPr>
        <w:t>s</w:t>
      </w:r>
      <w:r w:rsidRPr="000E2676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com a </w:t>
      </w:r>
      <w:r w:rsidR="00920FE7">
        <w:rPr>
          <w:rFonts w:ascii="Arial" w:hAnsi="Arial" w:cs="Arial"/>
          <w:sz w:val="24"/>
          <w:szCs w:val="24"/>
        </w:rPr>
        <w:t>ausência justificada</w:t>
      </w:r>
      <w:r w:rsidRPr="000E2676">
        <w:rPr>
          <w:rFonts w:ascii="Arial" w:hAnsi="Arial" w:cs="Arial"/>
          <w:sz w:val="24"/>
          <w:szCs w:val="24"/>
        </w:rPr>
        <w:t xml:space="preserve"> </w:t>
      </w:r>
      <w:r w:rsidR="00906A71">
        <w:rPr>
          <w:rFonts w:ascii="Arial" w:hAnsi="Arial" w:cs="Arial"/>
          <w:sz w:val="24"/>
          <w:szCs w:val="24"/>
        </w:rPr>
        <w:t>do presidente da Mesa Diretora que está se recuperando de Covid</w:t>
      </w:r>
      <w:r w:rsidRPr="000E2676">
        <w:rPr>
          <w:rFonts w:ascii="Arial" w:hAnsi="Arial" w:cs="Arial"/>
          <w:sz w:val="24"/>
          <w:szCs w:val="24"/>
        </w:rPr>
        <w:t xml:space="preserve">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Pr="00EB736A">
        <w:rPr>
          <w:rFonts w:ascii="Arial" w:hAnsi="Arial" w:cs="Arial"/>
          <w:b/>
          <w:bCs/>
          <w:sz w:val="24"/>
          <w:szCs w:val="24"/>
        </w:rPr>
        <w:t>1ª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06A71">
        <w:rPr>
          <w:rFonts w:ascii="Arial" w:hAnsi="Arial" w:cs="Arial"/>
          <w:sz w:val="24"/>
          <w:szCs w:val="24"/>
        </w:rPr>
        <w:t>5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43DCAB6F" w14:textId="30FFC284" w:rsidR="00920FE7" w:rsidRPr="000E2676" w:rsidRDefault="00920FE7" w:rsidP="00920F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906A7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8B75F4B" w14:textId="77777777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ANUAL</w:t>
      </w:r>
    </w:p>
    <w:p w14:paraId="6A423ED5" w14:textId="77777777" w:rsidR="00AA6F0B" w:rsidRPr="000E2676" w:rsidRDefault="00AA6F0B" w:rsidP="00AA6F0B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1A0ED0A6" w14:textId="06C600A3" w:rsidR="00296A35" w:rsidRDefault="00AA6F0B" w:rsidP="00296A35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determinação da Lei Orgânica </w:t>
      </w:r>
      <w:r w:rsidR="00296A35" w:rsidRPr="00A201BC">
        <w:rPr>
          <w:rFonts w:ascii="Arial" w:hAnsi="Arial" w:cs="Arial"/>
          <w:sz w:val="24"/>
          <w:szCs w:val="24"/>
        </w:rPr>
        <w:t>neste momento os microfones e os canais de comunicação oficial da Câmara Municipal a Excelentíssim</w:t>
      </w:r>
      <w:r w:rsidR="00906A71">
        <w:rPr>
          <w:rFonts w:ascii="Arial" w:hAnsi="Arial" w:cs="Arial"/>
          <w:sz w:val="24"/>
          <w:szCs w:val="24"/>
        </w:rPr>
        <w:t>a</w:t>
      </w:r>
      <w:r w:rsidR="00296A35" w:rsidRPr="00A201BC">
        <w:rPr>
          <w:rFonts w:ascii="Arial" w:hAnsi="Arial" w:cs="Arial"/>
          <w:sz w:val="24"/>
          <w:szCs w:val="24"/>
        </w:rPr>
        <w:t xml:space="preserve"> Senhor</w:t>
      </w:r>
      <w:r w:rsidR="00906A71">
        <w:rPr>
          <w:rFonts w:ascii="Arial" w:hAnsi="Arial" w:cs="Arial"/>
          <w:sz w:val="24"/>
          <w:szCs w:val="24"/>
        </w:rPr>
        <w:t>a</w:t>
      </w:r>
      <w:r w:rsidR="00296A35" w:rsidRPr="00A201BC">
        <w:rPr>
          <w:rFonts w:ascii="Arial" w:hAnsi="Arial" w:cs="Arial"/>
          <w:sz w:val="24"/>
          <w:szCs w:val="24"/>
        </w:rPr>
        <w:t xml:space="preserve"> </w:t>
      </w:r>
      <w:r w:rsidR="00906A71">
        <w:rPr>
          <w:rFonts w:ascii="Arial" w:hAnsi="Arial" w:cs="Arial"/>
          <w:sz w:val="24"/>
          <w:szCs w:val="24"/>
        </w:rPr>
        <w:t>prefeita do Município</w:t>
      </w:r>
      <w:r w:rsidR="00296A35" w:rsidRPr="00A201BC">
        <w:rPr>
          <w:rFonts w:ascii="Arial" w:hAnsi="Arial" w:cs="Arial"/>
          <w:sz w:val="24"/>
          <w:szCs w:val="24"/>
        </w:rPr>
        <w:t xml:space="preserve"> de Jardim do Seridó, </w:t>
      </w:r>
      <w:r w:rsidR="00906A71">
        <w:rPr>
          <w:rFonts w:ascii="Arial" w:hAnsi="Arial" w:cs="Arial"/>
          <w:sz w:val="24"/>
          <w:szCs w:val="24"/>
        </w:rPr>
        <w:t>Silvana de Lalá</w:t>
      </w:r>
      <w:r w:rsidR="00296A35" w:rsidRPr="00A201BC">
        <w:rPr>
          <w:rFonts w:ascii="Arial" w:hAnsi="Arial" w:cs="Arial"/>
          <w:sz w:val="24"/>
          <w:szCs w:val="24"/>
        </w:rPr>
        <w:t xml:space="preserve"> para Leitura da Mensagem Executiva de abertura do Exercício de 202</w:t>
      </w:r>
      <w:r w:rsidR="00906A71">
        <w:rPr>
          <w:rFonts w:ascii="Arial" w:hAnsi="Arial" w:cs="Arial"/>
          <w:sz w:val="24"/>
          <w:szCs w:val="24"/>
        </w:rPr>
        <w:t>5</w:t>
      </w:r>
      <w:r w:rsidR="00296A35" w:rsidRPr="00A201BC">
        <w:rPr>
          <w:rFonts w:ascii="Arial" w:hAnsi="Arial" w:cs="Arial"/>
          <w:sz w:val="24"/>
          <w:szCs w:val="24"/>
        </w:rPr>
        <w:t xml:space="preserve"> e fazer suas considerações de praxe.</w:t>
      </w:r>
      <w:r w:rsidR="00906A71">
        <w:rPr>
          <w:rFonts w:ascii="Arial" w:hAnsi="Arial" w:cs="Arial"/>
          <w:sz w:val="24"/>
          <w:szCs w:val="24"/>
        </w:rPr>
        <w:t xml:space="preserve"> </w:t>
      </w:r>
    </w:p>
    <w:p w14:paraId="1C3F60E4" w14:textId="77777777" w:rsidR="009A1A04" w:rsidRDefault="009A1A04" w:rsidP="00296A3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0F02076" w14:textId="77777777" w:rsidR="009A1A04" w:rsidRDefault="009A1A04" w:rsidP="00296A35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Saída da Prefeita</w:t>
      </w:r>
    </w:p>
    <w:p w14:paraId="0B8FB432" w14:textId="21257E9A" w:rsidR="009A1A04" w:rsidRDefault="009A1A04" w:rsidP="00296A35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1847822A" w14:textId="77777777" w:rsidR="00906A71" w:rsidRPr="00A201BC" w:rsidRDefault="00906A71" w:rsidP="00296A3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5EE3702" w14:textId="3E736495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3EE5DE63" w14:textId="77777777" w:rsidR="00906A71" w:rsidRDefault="00906A71" w:rsidP="00906A71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3B21AB0D" w14:textId="77777777" w:rsidR="00AA6F0B" w:rsidRDefault="00AA6F0B" w:rsidP="00AA6F0B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0772964D" w14:textId="77777777" w:rsidR="00AA6F0B" w:rsidRDefault="00AA6F0B" w:rsidP="00AA6F0B">
      <w:pPr>
        <w:jc w:val="both"/>
        <w:rPr>
          <w:rFonts w:ascii="Arial" w:hAnsi="Arial" w:cs="Arial"/>
          <w:sz w:val="24"/>
          <w:szCs w:val="24"/>
        </w:rPr>
      </w:pPr>
      <w:r w:rsidRPr="003258FF">
        <w:rPr>
          <w:rFonts w:ascii="Arial" w:hAnsi="Arial" w:cs="Arial"/>
          <w:sz w:val="24"/>
          <w:szCs w:val="24"/>
        </w:rPr>
        <w:t>Indicação da Liderança das Bancadas e da Prefeita</w:t>
      </w:r>
    </w:p>
    <w:p w14:paraId="2981E924" w14:textId="77777777" w:rsidR="00EF4AE6" w:rsidRPr="003258FF" w:rsidRDefault="00EF4AE6" w:rsidP="00EF4AE6">
      <w:pPr>
        <w:jc w:val="both"/>
        <w:rPr>
          <w:rFonts w:ascii="Arial" w:hAnsi="Arial" w:cs="Arial"/>
          <w:sz w:val="24"/>
          <w:szCs w:val="24"/>
        </w:rPr>
      </w:pPr>
      <w:r w:rsidRPr="003258FF">
        <w:rPr>
          <w:rFonts w:ascii="Arial" w:hAnsi="Arial" w:cs="Arial"/>
          <w:sz w:val="24"/>
          <w:szCs w:val="24"/>
        </w:rPr>
        <w:t>Formalização das Comissões (algumas considerações da Assessoria Jurídica da Câmara)</w:t>
      </w:r>
    </w:p>
    <w:p w14:paraId="6A06FF6D" w14:textId="77777777" w:rsidR="00EF4AE6" w:rsidRPr="003258FF" w:rsidRDefault="00EF4AE6" w:rsidP="00AA6F0B">
      <w:pPr>
        <w:jc w:val="both"/>
        <w:rPr>
          <w:rFonts w:ascii="Arial" w:hAnsi="Arial" w:cs="Arial"/>
          <w:sz w:val="24"/>
          <w:szCs w:val="24"/>
        </w:rPr>
      </w:pPr>
    </w:p>
    <w:p w14:paraId="7F844477" w14:textId="77777777" w:rsidR="00AA6F0B" w:rsidRPr="003258FF" w:rsidRDefault="00AA6F0B" w:rsidP="00AA6F0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B063E28" w14:textId="77777777" w:rsidR="00AA6F0B" w:rsidRDefault="00AA6F0B" w:rsidP="00AA6F0B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720A0730" w14:textId="15D818C0" w:rsidR="00AA6F0B" w:rsidRDefault="00AA6F0B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12286371" w14:textId="77777777" w:rsidR="00906A71" w:rsidRDefault="00906A71" w:rsidP="00906A71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0DE6F9DD" w14:textId="77777777" w:rsidR="00906A71" w:rsidRDefault="00906A71" w:rsidP="009F063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4E60A8" w14:textId="77777777" w:rsidR="00906A71" w:rsidRDefault="00906A71" w:rsidP="009F063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A71894" w14:textId="77777777" w:rsidR="00906A71" w:rsidRDefault="00906A71" w:rsidP="009F063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A2EE85" w14:textId="77777777" w:rsidR="00906A71" w:rsidRDefault="00906A71" w:rsidP="009F063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31CBA7" w14:textId="2A66D26A" w:rsidR="009F063E" w:rsidRPr="000E2676" w:rsidRDefault="009F063E" w:rsidP="009F06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 xml:space="preserve">ORDEM DOS </w:t>
      </w:r>
      <w:r>
        <w:rPr>
          <w:rFonts w:ascii="Arial" w:hAnsi="Arial" w:cs="Arial"/>
          <w:b/>
          <w:bCs/>
          <w:sz w:val="24"/>
          <w:szCs w:val="24"/>
        </w:rPr>
        <w:t>VOTOS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9F063E" w:rsidRPr="000E2676" w14:paraId="0BFD3951" w14:textId="77777777" w:rsidTr="00362CE0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495E7732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480F957A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8E63AC5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3695C0D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9F063E" w:rsidRPr="000E2676" w14:paraId="4231AF62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0C8C7CB2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049868D9" w14:textId="429C8C23" w:rsidR="009F063E" w:rsidRPr="000E2676" w:rsidRDefault="00906A71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IRON</w:t>
            </w:r>
          </w:p>
        </w:tc>
        <w:tc>
          <w:tcPr>
            <w:tcW w:w="1276" w:type="dxa"/>
            <w:vAlign w:val="center"/>
          </w:tcPr>
          <w:p w14:paraId="65FAF870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6819D5F3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31B1A7F6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07220FDB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40C70273" w14:textId="7E010F7D" w:rsidR="009F063E" w:rsidRPr="000E2676" w:rsidRDefault="00906A71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EMERSON</w:t>
            </w:r>
          </w:p>
        </w:tc>
        <w:tc>
          <w:tcPr>
            <w:tcW w:w="1276" w:type="dxa"/>
            <w:vAlign w:val="center"/>
          </w:tcPr>
          <w:p w14:paraId="2DB5D0F7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31E6FBE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19061FFC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07855D57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225A8556" w14:textId="0C4A82C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906A71">
              <w:rPr>
                <w:rFonts w:ascii="Arial" w:hAnsi="Arial" w:cs="Arial"/>
                <w:sz w:val="24"/>
                <w:szCs w:val="24"/>
              </w:rPr>
              <w:t xml:space="preserve">ARBAS </w:t>
            </w:r>
          </w:p>
        </w:tc>
        <w:tc>
          <w:tcPr>
            <w:tcW w:w="1276" w:type="dxa"/>
            <w:vAlign w:val="center"/>
          </w:tcPr>
          <w:p w14:paraId="05B9E699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47D03175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1EC6D5A8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1B05CF28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48E8E562" w14:textId="4CA2A766" w:rsidR="009F063E" w:rsidRPr="000E2676" w:rsidRDefault="00906A71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CASSIO</w:t>
            </w:r>
          </w:p>
        </w:tc>
        <w:tc>
          <w:tcPr>
            <w:tcW w:w="1276" w:type="dxa"/>
            <w:vAlign w:val="center"/>
          </w:tcPr>
          <w:p w14:paraId="29B4AEC1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3A0E6E7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1F44B77D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4CFF482D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7880BE63" w14:textId="04BE9788" w:rsidR="009F063E" w:rsidRPr="000E2676" w:rsidRDefault="00906A71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RONALTTY</w:t>
            </w:r>
          </w:p>
        </w:tc>
        <w:tc>
          <w:tcPr>
            <w:tcW w:w="1276" w:type="dxa"/>
            <w:vAlign w:val="center"/>
          </w:tcPr>
          <w:p w14:paraId="7E14C636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E04F555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765A11EA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2A4008C2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759CC5DA" w14:textId="04E7642C" w:rsidR="009F063E" w:rsidRPr="000E2676" w:rsidRDefault="00906A71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JULIANA</w:t>
            </w:r>
          </w:p>
        </w:tc>
        <w:tc>
          <w:tcPr>
            <w:tcW w:w="1276" w:type="dxa"/>
            <w:vAlign w:val="center"/>
          </w:tcPr>
          <w:p w14:paraId="1A5F320F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11038A6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6697DEA1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786E4780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9B9DF54" w14:textId="242D8D5A" w:rsidR="009F063E" w:rsidRPr="000E2676" w:rsidRDefault="00906A71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ALCIDES</w:t>
            </w:r>
          </w:p>
        </w:tc>
        <w:tc>
          <w:tcPr>
            <w:tcW w:w="1276" w:type="dxa"/>
            <w:vAlign w:val="center"/>
          </w:tcPr>
          <w:p w14:paraId="2AB96DA9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B0C590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7BDECC9A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6B44C4F7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84528F2" w14:textId="6D18580F" w:rsidR="009F063E" w:rsidRPr="000E2676" w:rsidRDefault="00906A71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ANDREIA</w:t>
            </w:r>
          </w:p>
        </w:tc>
        <w:tc>
          <w:tcPr>
            <w:tcW w:w="1276" w:type="dxa"/>
            <w:vAlign w:val="center"/>
          </w:tcPr>
          <w:p w14:paraId="2040B770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6DCA1043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F063E" w:rsidRPr="000E2676" w14:paraId="7844E6A9" w14:textId="77777777" w:rsidTr="00362CE0">
        <w:trPr>
          <w:trHeight w:val="397"/>
        </w:trPr>
        <w:tc>
          <w:tcPr>
            <w:tcW w:w="483" w:type="dxa"/>
            <w:vAlign w:val="center"/>
          </w:tcPr>
          <w:p w14:paraId="2D5C304D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44B5B34B" w14:textId="77777777" w:rsidR="009F063E" w:rsidRPr="000E2676" w:rsidRDefault="009F063E" w:rsidP="00362C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AC1C5E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AC8E6A4" w14:textId="77777777" w:rsidR="009F063E" w:rsidRPr="00EB736A" w:rsidRDefault="009F063E" w:rsidP="00362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3F61E21D" w14:textId="1AAF2694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75D0A12C" w14:textId="105071F7" w:rsidR="000E2676" w:rsidRDefault="000E2676" w:rsidP="000E2676">
      <w:pPr>
        <w:jc w:val="both"/>
        <w:rPr>
          <w:rFonts w:ascii="Arial" w:hAnsi="Arial" w:cs="Arial"/>
          <w:sz w:val="24"/>
          <w:szCs w:val="24"/>
        </w:rPr>
      </w:pPr>
    </w:p>
    <w:p w14:paraId="62AF8B36" w14:textId="77777777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5C73B485" w:rsidR="00EB736A" w:rsidRPr="0012526F" w:rsidRDefault="00EB736A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Declaro encerrada a sessão, marcando a próxima para </w:t>
      </w:r>
      <w:r w:rsidR="003242E8">
        <w:rPr>
          <w:rFonts w:ascii="Arial" w:hAnsi="Arial" w:cs="Arial"/>
          <w:sz w:val="24"/>
          <w:szCs w:val="24"/>
        </w:rPr>
        <w:t xml:space="preserve">o dia </w:t>
      </w:r>
      <w:r w:rsidR="00296A35">
        <w:rPr>
          <w:rFonts w:ascii="Arial" w:hAnsi="Arial" w:cs="Arial"/>
          <w:sz w:val="24"/>
          <w:szCs w:val="24"/>
        </w:rPr>
        <w:t>2</w:t>
      </w:r>
      <w:r w:rsidR="00906A71">
        <w:rPr>
          <w:rFonts w:ascii="Arial" w:hAnsi="Arial" w:cs="Arial"/>
          <w:sz w:val="24"/>
          <w:szCs w:val="24"/>
        </w:rPr>
        <w:t>5</w:t>
      </w:r>
      <w:r w:rsidRPr="000E2676">
        <w:rPr>
          <w:rFonts w:ascii="Arial" w:hAnsi="Arial" w:cs="Arial"/>
          <w:sz w:val="24"/>
          <w:szCs w:val="24"/>
        </w:rPr>
        <w:t xml:space="preserve"> de </w:t>
      </w:r>
      <w:r w:rsidR="003242E8">
        <w:rPr>
          <w:rFonts w:ascii="Arial" w:hAnsi="Arial" w:cs="Arial"/>
          <w:sz w:val="24"/>
          <w:szCs w:val="24"/>
        </w:rPr>
        <w:t>fevereiro</w:t>
      </w:r>
      <w:r w:rsidRPr="000E2676">
        <w:rPr>
          <w:rFonts w:ascii="Arial" w:hAnsi="Arial" w:cs="Arial"/>
          <w:sz w:val="24"/>
          <w:szCs w:val="24"/>
        </w:rPr>
        <w:t>, local e horário regimentais.</w:t>
      </w:r>
    </w:p>
    <w:sectPr w:rsidR="00EB736A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0178" w14:textId="77777777" w:rsidR="001C5F74" w:rsidRDefault="001C5F74" w:rsidP="00A17EBE">
      <w:pPr>
        <w:spacing w:after="0" w:line="240" w:lineRule="auto"/>
      </w:pPr>
      <w:r>
        <w:separator/>
      </w:r>
    </w:p>
  </w:endnote>
  <w:endnote w:type="continuationSeparator" w:id="0">
    <w:p w14:paraId="4EAE41B0" w14:textId="77777777" w:rsidR="001C5F74" w:rsidRDefault="001C5F74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F41E" w14:textId="77777777" w:rsidR="001C5F74" w:rsidRDefault="001C5F74" w:rsidP="00A17EBE">
      <w:pPr>
        <w:spacing w:after="0" w:line="240" w:lineRule="auto"/>
      </w:pPr>
      <w:r>
        <w:separator/>
      </w:r>
    </w:p>
  </w:footnote>
  <w:footnote w:type="continuationSeparator" w:id="0">
    <w:p w14:paraId="272FD17F" w14:textId="77777777" w:rsidR="001C5F74" w:rsidRDefault="001C5F74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57473"/>
    <w:multiLevelType w:val="hybridMultilevel"/>
    <w:tmpl w:val="7DA83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315503">
    <w:abstractNumId w:val="1"/>
  </w:num>
  <w:num w:numId="2" w16cid:durableId="178449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95087"/>
    <w:rsid w:val="000E2676"/>
    <w:rsid w:val="0012526F"/>
    <w:rsid w:val="00145FB3"/>
    <w:rsid w:val="00160D6D"/>
    <w:rsid w:val="001A7DF2"/>
    <w:rsid w:val="001C5F74"/>
    <w:rsid w:val="00200362"/>
    <w:rsid w:val="002376A0"/>
    <w:rsid w:val="00247BB3"/>
    <w:rsid w:val="00294841"/>
    <w:rsid w:val="00296A35"/>
    <w:rsid w:val="002D3CBD"/>
    <w:rsid w:val="00301638"/>
    <w:rsid w:val="00312F83"/>
    <w:rsid w:val="003242E8"/>
    <w:rsid w:val="003258FF"/>
    <w:rsid w:val="00342DB7"/>
    <w:rsid w:val="003C2973"/>
    <w:rsid w:val="004244F1"/>
    <w:rsid w:val="004329CE"/>
    <w:rsid w:val="0047009B"/>
    <w:rsid w:val="004A7EA3"/>
    <w:rsid w:val="0051469F"/>
    <w:rsid w:val="00537F42"/>
    <w:rsid w:val="00561EBC"/>
    <w:rsid w:val="00564AD3"/>
    <w:rsid w:val="00570AA8"/>
    <w:rsid w:val="005C7BA1"/>
    <w:rsid w:val="006118D7"/>
    <w:rsid w:val="0067748E"/>
    <w:rsid w:val="007261FB"/>
    <w:rsid w:val="007B6A50"/>
    <w:rsid w:val="007D340C"/>
    <w:rsid w:val="007E40F7"/>
    <w:rsid w:val="007F65FE"/>
    <w:rsid w:val="008A36DD"/>
    <w:rsid w:val="008A5426"/>
    <w:rsid w:val="00906A71"/>
    <w:rsid w:val="00920FE7"/>
    <w:rsid w:val="00932D60"/>
    <w:rsid w:val="00933DE6"/>
    <w:rsid w:val="00977131"/>
    <w:rsid w:val="009A1A04"/>
    <w:rsid w:val="009F063E"/>
    <w:rsid w:val="00A106C4"/>
    <w:rsid w:val="00A17EBE"/>
    <w:rsid w:val="00A51837"/>
    <w:rsid w:val="00A57B6A"/>
    <w:rsid w:val="00AA07AA"/>
    <w:rsid w:val="00AA6F0B"/>
    <w:rsid w:val="00AF4220"/>
    <w:rsid w:val="00B34EC4"/>
    <w:rsid w:val="00B431D1"/>
    <w:rsid w:val="00B503B7"/>
    <w:rsid w:val="00B56A23"/>
    <w:rsid w:val="00B62EB8"/>
    <w:rsid w:val="00B66549"/>
    <w:rsid w:val="00B66C8B"/>
    <w:rsid w:val="00BF2BBC"/>
    <w:rsid w:val="00C266D1"/>
    <w:rsid w:val="00C56D47"/>
    <w:rsid w:val="00CB1EBC"/>
    <w:rsid w:val="00CE2C00"/>
    <w:rsid w:val="00CE7A0E"/>
    <w:rsid w:val="00D17DDA"/>
    <w:rsid w:val="00D611B2"/>
    <w:rsid w:val="00D74168"/>
    <w:rsid w:val="00D914E3"/>
    <w:rsid w:val="00E0473A"/>
    <w:rsid w:val="00EB736A"/>
    <w:rsid w:val="00ED0F45"/>
    <w:rsid w:val="00EF4AE6"/>
    <w:rsid w:val="00FC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0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9</cp:revision>
  <cp:lastPrinted>2024-02-15T13:42:00Z</cp:lastPrinted>
  <dcterms:created xsi:type="dcterms:W3CDTF">2025-02-18T10:34:00Z</dcterms:created>
  <dcterms:modified xsi:type="dcterms:W3CDTF">2026-05-29T13:40:00Z</dcterms:modified>
</cp:coreProperties>
</file>