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F6DE" w14:textId="2ACC3621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67491D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51F1B281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67491D" w:rsidRPr="0067491D">
        <w:rPr>
          <w:rFonts w:ascii="Arial" w:hAnsi="Arial" w:cs="Arial"/>
          <w:b/>
          <w:bCs/>
          <w:sz w:val="24"/>
          <w:szCs w:val="24"/>
        </w:rPr>
        <w:t>2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077A7D40" w14:textId="77777777" w:rsidR="00F51988" w:rsidRPr="000E2676" w:rsidRDefault="00F51988" w:rsidP="00F51988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75EB3418" w14:textId="77777777" w:rsidR="00F51988" w:rsidRDefault="00F51988" w:rsidP="00F519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 COMPLEMENTAR nº 002/2024</w:t>
      </w:r>
      <w:r>
        <w:rPr>
          <w:rFonts w:ascii="Arial" w:hAnsi="Arial" w:cs="Arial"/>
          <w:sz w:val="24"/>
          <w:szCs w:val="24"/>
        </w:rPr>
        <w:t>: 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Põe em extinção a carreira de Auxiliar de Serviços Gerais,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junto ao Plano de Cargos e Salários do Poder Legislativo de Jardim do Seridó/RN, Lei Complementar Municipal nº </w:t>
      </w:r>
      <w:r>
        <w:rPr>
          <w:rFonts w:ascii="Arial" w:hAnsi="Arial" w:cs="Arial"/>
          <w:i/>
          <w:iCs/>
          <w:sz w:val="24"/>
          <w:szCs w:val="24"/>
        </w:rPr>
        <w:t>1.274/2022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de 16 de março de 2022 e dá outras providências”</w:t>
      </w:r>
    </w:p>
    <w:p w14:paraId="5B3A67DD" w14:textId="77777777" w:rsidR="00F51988" w:rsidRDefault="00F51988" w:rsidP="00F519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 COMPLEMENTAR nº 003/2024: </w:t>
      </w:r>
      <w:r>
        <w:rPr>
          <w:rFonts w:ascii="Arial" w:hAnsi="Arial" w:cs="Arial"/>
          <w:sz w:val="24"/>
          <w:szCs w:val="24"/>
        </w:rPr>
        <w:t>“Extingue o Cargo Comissionado de Gestor de Compras, revogando a Lei Municipal nº 1.343/2023”</w:t>
      </w:r>
    </w:p>
    <w:p w14:paraId="418C4009" w14:textId="77777777" w:rsidR="00F51988" w:rsidRDefault="00F51988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4147A999" w14:textId="1BA26F15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7774FC07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lastRenderedPageBreak/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29 de fevereiro,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E03C12" w:rsidRPr="00536541">
        <w:rPr>
          <w:rFonts w:ascii="Arial" w:hAnsi="Arial" w:cs="Arial"/>
          <w:sz w:val="24"/>
          <w:szCs w:val="24"/>
        </w:rPr>
        <w:t xml:space="preserve">no programa </w:t>
      </w:r>
      <w:r w:rsidRPr="00536541">
        <w:rPr>
          <w:rFonts w:ascii="Arial" w:hAnsi="Arial" w:cs="Arial"/>
          <w:sz w:val="24"/>
          <w:szCs w:val="24"/>
        </w:rPr>
        <w:t xml:space="preserve">com a presença dos vereadores: </w:t>
      </w:r>
      <w:proofErr w:type="spellStart"/>
      <w:r w:rsidR="00E03C12">
        <w:rPr>
          <w:rFonts w:ascii="Arial" w:hAnsi="Arial" w:cs="Arial"/>
          <w:sz w:val="24"/>
          <w:szCs w:val="24"/>
        </w:rPr>
        <w:t>Dormiro</w:t>
      </w:r>
      <w:proofErr w:type="spellEnd"/>
      <w:r w:rsidR="00E03C12">
        <w:rPr>
          <w:rFonts w:ascii="Arial" w:hAnsi="Arial" w:cs="Arial"/>
          <w:sz w:val="24"/>
          <w:szCs w:val="24"/>
        </w:rPr>
        <w:t xml:space="preserve"> Geraldo, </w:t>
      </w:r>
      <w:r w:rsidRPr="00536541">
        <w:rPr>
          <w:rFonts w:ascii="Arial" w:hAnsi="Arial" w:cs="Arial"/>
          <w:sz w:val="24"/>
          <w:szCs w:val="24"/>
        </w:rPr>
        <w:t>Jeferson Maurício, Ozires Neto e com a palavra do Presidente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60AE3633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67491D" w:rsidRPr="00656402">
        <w:rPr>
          <w:rFonts w:ascii="Arial" w:hAnsi="Arial" w:cs="Arial"/>
          <w:b/>
          <w:bCs/>
          <w:sz w:val="24"/>
          <w:szCs w:val="24"/>
        </w:rPr>
        <w:t>4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de </w:t>
      </w:r>
      <w:r w:rsidR="0067491D" w:rsidRPr="00656402">
        <w:rPr>
          <w:rFonts w:ascii="Arial" w:hAnsi="Arial" w:cs="Arial"/>
          <w:b/>
          <w:bCs/>
          <w:sz w:val="24"/>
          <w:szCs w:val="24"/>
        </w:rPr>
        <w:t>março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, 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53B9" w14:textId="77777777" w:rsidR="0005307D" w:rsidRDefault="0005307D" w:rsidP="00A17EBE">
      <w:pPr>
        <w:spacing w:after="0" w:line="240" w:lineRule="auto"/>
      </w:pPr>
      <w:r>
        <w:separator/>
      </w:r>
    </w:p>
  </w:endnote>
  <w:endnote w:type="continuationSeparator" w:id="0">
    <w:p w14:paraId="209C7AA3" w14:textId="77777777" w:rsidR="0005307D" w:rsidRDefault="0005307D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06FB" w14:textId="77777777" w:rsidR="0005307D" w:rsidRDefault="0005307D" w:rsidP="00A17EBE">
      <w:pPr>
        <w:spacing w:after="0" w:line="240" w:lineRule="auto"/>
      </w:pPr>
      <w:r>
        <w:separator/>
      </w:r>
    </w:p>
  </w:footnote>
  <w:footnote w:type="continuationSeparator" w:id="0">
    <w:p w14:paraId="2C305F48" w14:textId="77777777" w:rsidR="0005307D" w:rsidRDefault="0005307D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E1757"/>
    <w:multiLevelType w:val="hybridMultilevel"/>
    <w:tmpl w:val="A2BC8A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11933">
    <w:abstractNumId w:val="1"/>
  </w:num>
  <w:num w:numId="2" w16cid:durableId="14636188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5307D"/>
    <w:rsid w:val="000603AF"/>
    <w:rsid w:val="00064A3C"/>
    <w:rsid w:val="00077568"/>
    <w:rsid w:val="00095087"/>
    <w:rsid w:val="000E2676"/>
    <w:rsid w:val="0012526F"/>
    <w:rsid w:val="00145FB3"/>
    <w:rsid w:val="001847A5"/>
    <w:rsid w:val="002272A4"/>
    <w:rsid w:val="0023100B"/>
    <w:rsid w:val="00247BB3"/>
    <w:rsid w:val="002519A0"/>
    <w:rsid w:val="002D3CBD"/>
    <w:rsid w:val="003B5A8D"/>
    <w:rsid w:val="003C2973"/>
    <w:rsid w:val="0040165C"/>
    <w:rsid w:val="00494655"/>
    <w:rsid w:val="004A7EA3"/>
    <w:rsid w:val="0051469F"/>
    <w:rsid w:val="00536541"/>
    <w:rsid w:val="00564AD3"/>
    <w:rsid w:val="00570AA8"/>
    <w:rsid w:val="00656402"/>
    <w:rsid w:val="0066655B"/>
    <w:rsid w:val="0067491D"/>
    <w:rsid w:val="006B1E6C"/>
    <w:rsid w:val="00722B70"/>
    <w:rsid w:val="007E40F7"/>
    <w:rsid w:val="007F65FE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B56A23"/>
    <w:rsid w:val="00B832B8"/>
    <w:rsid w:val="00C266D1"/>
    <w:rsid w:val="00C53D1E"/>
    <w:rsid w:val="00CA71F2"/>
    <w:rsid w:val="00CB1EBC"/>
    <w:rsid w:val="00CE2C00"/>
    <w:rsid w:val="00D14792"/>
    <w:rsid w:val="00D17DDA"/>
    <w:rsid w:val="00D36ED3"/>
    <w:rsid w:val="00D611B2"/>
    <w:rsid w:val="00D83D59"/>
    <w:rsid w:val="00DE5448"/>
    <w:rsid w:val="00E03C12"/>
    <w:rsid w:val="00E0473A"/>
    <w:rsid w:val="00EB736A"/>
    <w:rsid w:val="00F3588A"/>
    <w:rsid w:val="00F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6</cp:revision>
  <cp:lastPrinted>2024-02-23T13:44:00Z</cp:lastPrinted>
  <dcterms:created xsi:type="dcterms:W3CDTF">2024-02-23T13:44:00Z</dcterms:created>
  <dcterms:modified xsi:type="dcterms:W3CDTF">2026-05-29T13:34:00Z</dcterms:modified>
</cp:coreProperties>
</file>