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CBCC" w14:textId="661B0902" w:rsidR="0012526F" w:rsidRPr="0012526F" w:rsidRDefault="00AF3773" w:rsidP="0012526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AUTORIZAÇÃO LEGISLATIVA</w:t>
      </w:r>
      <w:r w:rsidR="00802FB4">
        <w:rPr>
          <w:rFonts w:ascii="Arial" w:hAnsi="Arial" w:cs="Arial"/>
          <w:b/>
          <w:bCs/>
          <w:sz w:val="28"/>
          <w:szCs w:val="28"/>
        </w:rPr>
        <w:t xml:space="preserve"> 0</w:t>
      </w:r>
      <w:r w:rsidR="00F22FD5">
        <w:rPr>
          <w:rFonts w:ascii="Arial" w:hAnsi="Arial" w:cs="Arial"/>
          <w:b/>
          <w:bCs/>
          <w:sz w:val="28"/>
          <w:szCs w:val="28"/>
        </w:rPr>
        <w:t>0</w:t>
      </w:r>
      <w:r w:rsidR="00276CE3">
        <w:rPr>
          <w:rFonts w:ascii="Arial" w:hAnsi="Arial" w:cs="Arial"/>
          <w:b/>
          <w:bCs/>
          <w:sz w:val="28"/>
          <w:szCs w:val="28"/>
        </w:rPr>
        <w:t>1</w:t>
      </w:r>
      <w:r w:rsidR="00802FB4">
        <w:rPr>
          <w:rFonts w:ascii="Arial" w:hAnsi="Arial" w:cs="Arial"/>
          <w:b/>
          <w:bCs/>
          <w:sz w:val="28"/>
          <w:szCs w:val="28"/>
        </w:rPr>
        <w:t>/202</w:t>
      </w:r>
      <w:r w:rsidR="00F22FD5">
        <w:rPr>
          <w:rFonts w:ascii="Arial" w:hAnsi="Arial" w:cs="Arial"/>
          <w:b/>
          <w:bCs/>
          <w:sz w:val="28"/>
          <w:szCs w:val="28"/>
        </w:rPr>
        <w:t>3</w:t>
      </w:r>
    </w:p>
    <w:p w14:paraId="53B8A43B" w14:textId="77777777" w:rsidR="0012526F" w:rsidRPr="0012526F" w:rsidRDefault="0012526F" w:rsidP="0012526F">
      <w:pPr>
        <w:jc w:val="both"/>
        <w:rPr>
          <w:rFonts w:ascii="Arial" w:hAnsi="Arial" w:cs="Arial"/>
          <w:sz w:val="24"/>
          <w:szCs w:val="24"/>
        </w:rPr>
      </w:pPr>
    </w:p>
    <w:p w14:paraId="042D19FD" w14:textId="3E652C68" w:rsidR="00F83F00" w:rsidRDefault="00F83F00" w:rsidP="001C7B44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AF3773"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z w:val="24"/>
          <w:szCs w:val="24"/>
        </w:rPr>
        <w:t>âmara Municipal de Jardim do Seridó/RN</w:t>
      </w:r>
      <w:r w:rsidRPr="00AF3773">
        <w:rPr>
          <w:rFonts w:ascii="Arial" w:hAnsi="Arial" w:cs="Arial"/>
          <w:sz w:val="24"/>
          <w:szCs w:val="24"/>
        </w:rPr>
        <w:t>, mediante seu presidente legalmente</w:t>
      </w:r>
      <w:r>
        <w:rPr>
          <w:rFonts w:ascii="Arial" w:hAnsi="Arial" w:cs="Arial"/>
          <w:sz w:val="24"/>
          <w:szCs w:val="24"/>
        </w:rPr>
        <w:t xml:space="preserve"> h</w:t>
      </w:r>
      <w:r w:rsidRPr="00AF3773">
        <w:rPr>
          <w:rFonts w:ascii="Arial" w:hAnsi="Arial" w:cs="Arial"/>
          <w:sz w:val="24"/>
          <w:szCs w:val="24"/>
        </w:rPr>
        <w:t>abilitado</w:t>
      </w:r>
      <w:r>
        <w:rPr>
          <w:rFonts w:ascii="Arial" w:hAnsi="Arial" w:cs="Arial"/>
          <w:sz w:val="24"/>
          <w:szCs w:val="24"/>
        </w:rPr>
        <w:t xml:space="preserve"> para o </w:t>
      </w:r>
      <w:r w:rsidRPr="00AF3773">
        <w:rPr>
          <w:rFonts w:ascii="Arial" w:hAnsi="Arial" w:cs="Arial"/>
          <w:sz w:val="24"/>
          <w:szCs w:val="24"/>
        </w:rPr>
        <w:t>biênio 202</w:t>
      </w:r>
      <w:r w:rsidR="00F22FD5">
        <w:rPr>
          <w:rFonts w:ascii="Arial" w:hAnsi="Arial" w:cs="Arial"/>
          <w:sz w:val="24"/>
          <w:szCs w:val="24"/>
        </w:rPr>
        <w:t>3</w:t>
      </w:r>
      <w:r w:rsidRPr="00AF3773">
        <w:rPr>
          <w:rFonts w:ascii="Arial" w:hAnsi="Arial" w:cs="Arial"/>
          <w:sz w:val="24"/>
          <w:szCs w:val="24"/>
        </w:rPr>
        <w:t>/202</w:t>
      </w:r>
      <w:r w:rsidR="00F22FD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, Vereador</w:t>
      </w:r>
      <w:r w:rsidR="00F22FD5">
        <w:rPr>
          <w:rFonts w:ascii="Arial" w:hAnsi="Arial" w:cs="Arial"/>
          <w:sz w:val="24"/>
          <w:szCs w:val="24"/>
        </w:rPr>
        <w:t xml:space="preserve"> Cássio Lúcio Jesus Cunha de Medeiros</w:t>
      </w:r>
      <w:r>
        <w:rPr>
          <w:rFonts w:ascii="Arial" w:hAnsi="Arial" w:cs="Arial"/>
          <w:sz w:val="24"/>
          <w:szCs w:val="24"/>
        </w:rPr>
        <w:t>,</w:t>
      </w:r>
      <w:r w:rsidRPr="00AF3773">
        <w:rPr>
          <w:rFonts w:ascii="Arial" w:hAnsi="Arial" w:cs="Arial"/>
          <w:sz w:val="24"/>
          <w:szCs w:val="24"/>
        </w:rPr>
        <w:t xml:space="preserve"> e demais Edis,</w:t>
      </w:r>
      <w:r>
        <w:rPr>
          <w:rFonts w:ascii="Arial" w:hAnsi="Arial" w:cs="Arial"/>
          <w:sz w:val="24"/>
          <w:szCs w:val="24"/>
        </w:rPr>
        <w:t xml:space="preserve"> vem por meio desta </w:t>
      </w:r>
      <w:r w:rsidR="00173804" w:rsidRPr="00173804">
        <w:rPr>
          <w:rFonts w:ascii="Arial" w:hAnsi="Arial" w:cs="Arial"/>
          <w:b/>
          <w:bCs/>
          <w:sz w:val="24"/>
          <w:szCs w:val="24"/>
        </w:rPr>
        <w:t>AUTORIZAR</w:t>
      </w:r>
      <w:r>
        <w:rPr>
          <w:rFonts w:ascii="Arial" w:hAnsi="Arial" w:cs="Arial"/>
          <w:sz w:val="24"/>
          <w:szCs w:val="24"/>
        </w:rPr>
        <w:t xml:space="preserve"> </w:t>
      </w:r>
      <w:r w:rsidRPr="00AF3773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Prefeitura Municipal de Jardim do Seridó/RN, </w:t>
      </w:r>
      <w:r w:rsidR="00C13362">
        <w:rPr>
          <w:rFonts w:ascii="Arial" w:hAnsi="Arial" w:cs="Arial"/>
          <w:sz w:val="24"/>
          <w:szCs w:val="24"/>
        </w:rPr>
        <w:t xml:space="preserve">a </w:t>
      </w:r>
      <w:r w:rsidR="00F22FD5">
        <w:rPr>
          <w:rFonts w:ascii="Arial" w:hAnsi="Arial" w:cs="Arial"/>
          <w:b/>
          <w:bCs/>
          <w:sz w:val="24"/>
          <w:szCs w:val="24"/>
        </w:rPr>
        <w:t>arcar com as custas do Cartório e taxas extrajudiciais que serão geradas para a formalização da nova composição dos Conselhos Escolares e Conselhos Escolares Financeiros, das Escolas e Creches Municipais.</w:t>
      </w:r>
    </w:p>
    <w:p w14:paraId="5A06A7C2" w14:textId="02B8984D" w:rsidR="00F02B03" w:rsidRDefault="00F83F00" w:rsidP="00B95DFB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documento atende ao Ofício nº </w:t>
      </w:r>
      <w:r w:rsidR="00F22FD5">
        <w:rPr>
          <w:rFonts w:ascii="Arial" w:hAnsi="Arial" w:cs="Arial"/>
          <w:sz w:val="24"/>
          <w:szCs w:val="24"/>
        </w:rPr>
        <w:t>050</w:t>
      </w:r>
      <w:r>
        <w:rPr>
          <w:rFonts w:ascii="Arial" w:hAnsi="Arial" w:cs="Arial"/>
          <w:sz w:val="24"/>
          <w:szCs w:val="24"/>
        </w:rPr>
        <w:t>/202</w:t>
      </w:r>
      <w:r w:rsidR="00F22FD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</w:t>
      </w:r>
      <w:r w:rsidR="00EB598D">
        <w:rPr>
          <w:rFonts w:ascii="Arial" w:hAnsi="Arial" w:cs="Arial"/>
          <w:sz w:val="24"/>
          <w:szCs w:val="24"/>
        </w:rPr>
        <w:t>GP</w:t>
      </w:r>
      <w:r>
        <w:rPr>
          <w:rFonts w:ascii="Arial" w:hAnsi="Arial" w:cs="Arial"/>
          <w:sz w:val="24"/>
          <w:szCs w:val="24"/>
        </w:rPr>
        <w:t xml:space="preserve">/PMJS, de </w:t>
      </w:r>
      <w:r w:rsidR="001C7B44">
        <w:rPr>
          <w:rFonts w:ascii="Arial" w:hAnsi="Arial" w:cs="Arial"/>
          <w:sz w:val="24"/>
          <w:szCs w:val="24"/>
        </w:rPr>
        <w:t>1</w:t>
      </w:r>
      <w:r w:rsidR="00F22FD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</w:t>
      </w:r>
      <w:r w:rsidR="00F22FD5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F22FD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encaminhado pel</w:t>
      </w:r>
      <w:r w:rsidR="00EB598D">
        <w:rPr>
          <w:rFonts w:ascii="Arial" w:hAnsi="Arial" w:cs="Arial"/>
          <w:sz w:val="24"/>
          <w:szCs w:val="24"/>
        </w:rPr>
        <w:t>o Gabinete do Prefeito</w:t>
      </w:r>
      <w:r>
        <w:rPr>
          <w:rFonts w:ascii="Arial" w:hAnsi="Arial" w:cs="Arial"/>
          <w:sz w:val="24"/>
          <w:szCs w:val="24"/>
        </w:rPr>
        <w:t>, o qual foi apresentad</w:t>
      </w:r>
      <w:r w:rsidR="00B95DFB">
        <w:rPr>
          <w:rFonts w:ascii="Arial" w:hAnsi="Arial" w:cs="Arial"/>
          <w:sz w:val="24"/>
          <w:szCs w:val="24"/>
        </w:rPr>
        <w:t xml:space="preserve">o no expediente recebido da </w:t>
      </w:r>
      <w:r w:rsidR="00F22FD5">
        <w:rPr>
          <w:rFonts w:ascii="Arial" w:hAnsi="Arial" w:cs="Arial"/>
          <w:sz w:val="24"/>
          <w:szCs w:val="24"/>
        </w:rPr>
        <w:t>4</w:t>
      </w:r>
      <w:r w:rsidR="00B95DFB">
        <w:rPr>
          <w:rFonts w:ascii="Arial" w:hAnsi="Arial" w:cs="Arial"/>
          <w:sz w:val="24"/>
          <w:szCs w:val="24"/>
        </w:rPr>
        <w:t>ª Sessão Ordinária desta Casa de Leis</w:t>
      </w:r>
      <w:r>
        <w:rPr>
          <w:rFonts w:ascii="Arial" w:hAnsi="Arial" w:cs="Arial"/>
          <w:sz w:val="24"/>
          <w:szCs w:val="24"/>
        </w:rPr>
        <w:t xml:space="preserve">, tendo aprovação unânime </w:t>
      </w:r>
      <w:r w:rsidR="008019EB">
        <w:rPr>
          <w:rFonts w:ascii="Arial" w:hAnsi="Arial" w:cs="Arial"/>
          <w:sz w:val="24"/>
          <w:szCs w:val="24"/>
        </w:rPr>
        <w:t>dos Edis</w:t>
      </w:r>
      <w:r w:rsidR="00F02B03">
        <w:rPr>
          <w:rFonts w:ascii="Arial" w:hAnsi="Arial" w:cs="Arial"/>
          <w:sz w:val="24"/>
          <w:szCs w:val="24"/>
        </w:rPr>
        <w:t>.</w:t>
      </w:r>
    </w:p>
    <w:p w14:paraId="5CBD49FF" w14:textId="77777777" w:rsidR="00F22FD5" w:rsidRDefault="00F22FD5" w:rsidP="00F83F00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5BAF8062" w14:textId="2E917ECF" w:rsidR="00AF3773" w:rsidRDefault="00AF3773" w:rsidP="00F83F00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Jardim do Seridó/RN, </w:t>
      </w:r>
      <w:r w:rsidR="001C7B44">
        <w:rPr>
          <w:rFonts w:ascii="Arial" w:hAnsi="Arial" w:cs="Arial"/>
          <w:sz w:val="24"/>
          <w:szCs w:val="24"/>
        </w:rPr>
        <w:t>2</w:t>
      </w:r>
      <w:r w:rsidR="00F22FD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</w:t>
      </w:r>
      <w:r w:rsidR="00F22FD5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F22FD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557CCEC1" w14:textId="017E91A9" w:rsidR="00AF3773" w:rsidRDefault="00AF3773" w:rsidP="00AF3773">
      <w:pPr>
        <w:jc w:val="both"/>
        <w:rPr>
          <w:rFonts w:ascii="Arial" w:hAnsi="Arial" w:cs="Arial"/>
          <w:sz w:val="24"/>
          <w:szCs w:val="24"/>
        </w:rPr>
      </w:pPr>
    </w:p>
    <w:p w14:paraId="249B0FB1" w14:textId="18FACDBB" w:rsidR="00AF3773" w:rsidRDefault="00F22FD5" w:rsidP="00AF3773">
      <w:pPr>
        <w:jc w:val="both"/>
        <w:rPr>
          <w:rFonts w:ascii="Arial" w:hAnsi="Arial" w:cs="Arial"/>
          <w:sz w:val="24"/>
          <w:szCs w:val="24"/>
        </w:rPr>
      </w:pP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0B5B98" wp14:editId="45EF7665">
            <wp:simplePos x="0" y="0"/>
            <wp:positionH relativeFrom="margin">
              <wp:posOffset>1761490</wp:posOffset>
            </wp:positionH>
            <wp:positionV relativeFrom="paragraph">
              <wp:posOffset>11430</wp:posOffset>
            </wp:positionV>
            <wp:extent cx="1743075" cy="4762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85C16" w14:textId="177BAD72" w:rsidR="00AF3773" w:rsidRDefault="00AF3773" w:rsidP="00AF377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</w:p>
    <w:p w14:paraId="0E450B57" w14:textId="09D0BF62" w:rsidR="005D5FDA" w:rsidRDefault="00F22FD5" w:rsidP="00AF3773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B977F78" wp14:editId="558530F1">
            <wp:simplePos x="0" y="0"/>
            <wp:positionH relativeFrom="margin">
              <wp:posOffset>1762125</wp:posOffset>
            </wp:positionH>
            <wp:positionV relativeFrom="paragraph">
              <wp:posOffset>3009265</wp:posOffset>
            </wp:positionV>
            <wp:extent cx="323850" cy="58102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562BE6" wp14:editId="328B0424">
            <wp:simplePos x="0" y="0"/>
            <wp:positionH relativeFrom="margin">
              <wp:posOffset>2557145</wp:posOffset>
            </wp:positionH>
            <wp:positionV relativeFrom="paragraph">
              <wp:posOffset>2785745</wp:posOffset>
            </wp:positionV>
            <wp:extent cx="2609850" cy="10287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38AB3F" wp14:editId="78692EB7">
            <wp:simplePos x="0" y="0"/>
            <wp:positionH relativeFrom="margin">
              <wp:posOffset>3505200</wp:posOffset>
            </wp:positionH>
            <wp:positionV relativeFrom="paragraph">
              <wp:posOffset>2305050</wp:posOffset>
            </wp:positionV>
            <wp:extent cx="2828925" cy="6286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C6390DE" wp14:editId="35D4ACAD">
            <wp:simplePos x="0" y="0"/>
            <wp:positionH relativeFrom="column">
              <wp:posOffset>4600575</wp:posOffset>
            </wp:positionH>
            <wp:positionV relativeFrom="paragraph">
              <wp:posOffset>962660</wp:posOffset>
            </wp:positionV>
            <wp:extent cx="1710647" cy="50464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47" cy="5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Cássio Lúcio Jesus Cunha de Medeiros</w:t>
      </w:r>
      <w:r w:rsidRPr="001338F3">
        <w:rPr>
          <w:rFonts w:ascii="Arial" w:hAnsi="Arial" w:cs="Arial"/>
          <w:noProof/>
          <w:sz w:val="24"/>
          <w:szCs w:val="24"/>
        </w:rPr>
        <w:t xml:space="preserve"> </w:t>
      </w:r>
    </w:p>
    <w:p w14:paraId="65036B86" w14:textId="7932005E" w:rsidR="00AF3773" w:rsidRPr="00AF3773" w:rsidRDefault="00276CE3" w:rsidP="00AF3773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940C6A3" wp14:editId="7110706B">
            <wp:simplePos x="0" y="0"/>
            <wp:positionH relativeFrom="margin">
              <wp:posOffset>1438275</wp:posOffset>
            </wp:positionH>
            <wp:positionV relativeFrom="paragraph">
              <wp:posOffset>1619885</wp:posOffset>
            </wp:positionV>
            <wp:extent cx="3562350" cy="285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DEDF6B" wp14:editId="0D7C47DF">
            <wp:simplePos x="0" y="0"/>
            <wp:positionH relativeFrom="margin">
              <wp:posOffset>87630</wp:posOffset>
            </wp:positionH>
            <wp:positionV relativeFrom="paragraph">
              <wp:posOffset>1292860</wp:posOffset>
            </wp:positionV>
            <wp:extent cx="800100" cy="7620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FF2D49" wp14:editId="3AB87C36">
            <wp:simplePos x="0" y="0"/>
            <wp:positionH relativeFrom="margin">
              <wp:posOffset>2290445</wp:posOffset>
            </wp:positionH>
            <wp:positionV relativeFrom="paragraph">
              <wp:posOffset>2268220</wp:posOffset>
            </wp:positionV>
            <wp:extent cx="1076325" cy="466725"/>
            <wp:effectExtent l="0" t="0" r="9525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8F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12751F" wp14:editId="0AD54DFA">
            <wp:simplePos x="0" y="0"/>
            <wp:positionH relativeFrom="margin">
              <wp:posOffset>94615</wp:posOffset>
            </wp:positionH>
            <wp:positionV relativeFrom="paragraph">
              <wp:posOffset>2204085</wp:posOffset>
            </wp:positionV>
            <wp:extent cx="1790700" cy="96202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521">
                      <a:off x="0" y="0"/>
                      <a:ext cx="179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FDA">
        <w:rPr>
          <w:rFonts w:ascii="Arial" w:hAnsi="Arial" w:cs="Arial"/>
          <w:i/>
          <w:iCs/>
          <w:sz w:val="24"/>
          <w:szCs w:val="24"/>
        </w:rPr>
        <w:t>P</w:t>
      </w:r>
      <w:r w:rsidR="00AF3773" w:rsidRPr="00AF3773">
        <w:rPr>
          <w:rFonts w:ascii="Arial" w:hAnsi="Arial" w:cs="Arial"/>
          <w:i/>
          <w:iCs/>
          <w:sz w:val="24"/>
          <w:szCs w:val="24"/>
        </w:rPr>
        <w:t>residente</w:t>
      </w:r>
    </w:p>
    <w:sectPr w:rsidR="00AF3773" w:rsidRPr="00AF3773" w:rsidSect="00564AD3">
      <w:headerReference w:type="default" r:id="rId15"/>
      <w:footerReference w:type="default" r:id="rId16"/>
      <w:pgSz w:w="11906" w:h="16838"/>
      <w:pgMar w:top="2694" w:right="1701" w:bottom="1843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FD009" w14:textId="77777777" w:rsidR="006103A9" w:rsidRDefault="006103A9" w:rsidP="00A17EBE">
      <w:pPr>
        <w:spacing w:after="0" w:line="240" w:lineRule="auto"/>
      </w:pPr>
      <w:r>
        <w:separator/>
      </w:r>
    </w:p>
  </w:endnote>
  <w:endnote w:type="continuationSeparator" w:id="0">
    <w:p w14:paraId="70FCDE22" w14:textId="77777777" w:rsidR="006103A9" w:rsidRDefault="006103A9" w:rsidP="00A17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50041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88BBCF2" w14:textId="2CE29F7B" w:rsidR="00564AD3" w:rsidRPr="00564AD3" w:rsidRDefault="00564AD3">
        <w:pPr>
          <w:pStyle w:val="Rodap"/>
          <w:jc w:val="right"/>
          <w:rPr>
            <w:rFonts w:ascii="Arial" w:hAnsi="Arial" w:cs="Arial"/>
          </w:rPr>
        </w:pPr>
        <w:r w:rsidRPr="00564AD3">
          <w:rPr>
            <w:rFonts w:ascii="Arial" w:hAnsi="Arial" w:cs="Arial"/>
          </w:rPr>
          <w:fldChar w:fldCharType="begin"/>
        </w:r>
        <w:r w:rsidRPr="00564AD3">
          <w:rPr>
            <w:rFonts w:ascii="Arial" w:hAnsi="Arial" w:cs="Arial"/>
          </w:rPr>
          <w:instrText>PAGE   \* MERGEFORMAT</w:instrText>
        </w:r>
        <w:r w:rsidRPr="00564AD3">
          <w:rPr>
            <w:rFonts w:ascii="Arial" w:hAnsi="Arial" w:cs="Arial"/>
          </w:rPr>
          <w:fldChar w:fldCharType="separate"/>
        </w:r>
        <w:r w:rsidRPr="00564AD3">
          <w:rPr>
            <w:rFonts w:ascii="Arial" w:hAnsi="Arial" w:cs="Arial"/>
          </w:rPr>
          <w:t>2</w:t>
        </w:r>
        <w:r w:rsidRPr="00564AD3">
          <w:rPr>
            <w:rFonts w:ascii="Arial" w:hAnsi="Arial" w:cs="Arial"/>
          </w:rPr>
          <w:fldChar w:fldCharType="end"/>
        </w:r>
      </w:p>
    </w:sdtContent>
  </w:sdt>
  <w:p w14:paraId="415E9265" w14:textId="77777777" w:rsidR="00564AD3" w:rsidRDefault="00564A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DB5D5" w14:textId="77777777" w:rsidR="006103A9" w:rsidRDefault="006103A9" w:rsidP="00A17EBE">
      <w:pPr>
        <w:spacing w:after="0" w:line="240" w:lineRule="auto"/>
      </w:pPr>
      <w:r>
        <w:separator/>
      </w:r>
    </w:p>
  </w:footnote>
  <w:footnote w:type="continuationSeparator" w:id="0">
    <w:p w14:paraId="3912E80B" w14:textId="77777777" w:rsidR="006103A9" w:rsidRDefault="006103A9" w:rsidP="00A17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63EE" w14:textId="231EDE6E" w:rsidR="00A17EBE" w:rsidRDefault="00A17EB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47F355" wp14:editId="2D83D808">
          <wp:simplePos x="0" y="0"/>
          <wp:positionH relativeFrom="margin">
            <wp:posOffset>-1081405</wp:posOffset>
          </wp:positionH>
          <wp:positionV relativeFrom="margin">
            <wp:posOffset>-1706880</wp:posOffset>
          </wp:positionV>
          <wp:extent cx="7558769" cy="10692000"/>
          <wp:effectExtent l="0" t="0" r="444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EBE"/>
    <w:rsid w:val="00004BC9"/>
    <w:rsid w:val="000603AF"/>
    <w:rsid w:val="0007535A"/>
    <w:rsid w:val="001106D4"/>
    <w:rsid w:val="0012526F"/>
    <w:rsid w:val="00145FB3"/>
    <w:rsid w:val="00173804"/>
    <w:rsid w:val="00180DE9"/>
    <w:rsid w:val="001B788C"/>
    <w:rsid w:val="001C7B44"/>
    <w:rsid w:val="00247BB3"/>
    <w:rsid w:val="00276CE3"/>
    <w:rsid w:val="002813AE"/>
    <w:rsid w:val="002D3CBD"/>
    <w:rsid w:val="002D6039"/>
    <w:rsid w:val="003322E2"/>
    <w:rsid w:val="003C2973"/>
    <w:rsid w:val="004302E2"/>
    <w:rsid w:val="004A7EA3"/>
    <w:rsid w:val="00500C12"/>
    <w:rsid w:val="005414FD"/>
    <w:rsid w:val="00564AD3"/>
    <w:rsid w:val="005D5FDA"/>
    <w:rsid w:val="006103A9"/>
    <w:rsid w:val="007828F9"/>
    <w:rsid w:val="007E40F7"/>
    <w:rsid w:val="008019EB"/>
    <w:rsid w:val="00802FB4"/>
    <w:rsid w:val="008C7C8A"/>
    <w:rsid w:val="00932D60"/>
    <w:rsid w:val="00933DE6"/>
    <w:rsid w:val="00A17EBE"/>
    <w:rsid w:val="00A24D7F"/>
    <w:rsid w:val="00AA07AA"/>
    <w:rsid w:val="00AD77D7"/>
    <w:rsid w:val="00AF3773"/>
    <w:rsid w:val="00B95DFB"/>
    <w:rsid w:val="00BF121B"/>
    <w:rsid w:val="00C13362"/>
    <w:rsid w:val="00C266D1"/>
    <w:rsid w:val="00D22493"/>
    <w:rsid w:val="00DC4435"/>
    <w:rsid w:val="00DF6BA0"/>
    <w:rsid w:val="00E0473A"/>
    <w:rsid w:val="00EB598D"/>
    <w:rsid w:val="00ED3941"/>
    <w:rsid w:val="00F02B03"/>
    <w:rsid w:val="00F22FD5"/>
    <w:rsid w:val="00F44CEF"/>
    <w:rsid w:val="00F83F00"/>
    <w:rsid w:val="00F85618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C5F21"/>
  <w15:chartTrackingRefBased/>
  <w15:docId w15:val="{66D36959-F6F8-4B35-9552-44DF3482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17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7EBE"/>
  </w:style>
  <w:style w:type="paragraph" w:styleId="Rodap">
    <w:name w:val="footer"/>
    <w:basedOn w:val="Normal"/>
    <w:link w:val="RodapChar"/>
    <w:uiPriority w:val="99"/>
    <w:unhideWhenUsed/>
    <w:rsid w:val="00A17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7EBE"/>
  </w:style>
  <w:style w:type="paragraph" w:styleId="PargrafodaLista">
    <w:name w:val="List Paragraph"/>
    <w:basedOn w:val="Normal"/>
    <w:uiPriority w:val="34"/>
    <w:qFormat/>
    <w:rsid w:val="004A7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Neri</dc:creator>
  <cp:keywords/>
  <dc:description/>
  <cp:lastModifiedBy>Procuradoria CMJS</cp:lastModifiedBy>
  <cp:revision>5</cp:revision>
  <cp:lastPrinted>2022-07-28T13:23:00Z</cp:lastPrinted>
  <dcterms:created xsi:type="dcterms:W3CDTF">2023-03-23T12:18:00Z</dcterms:created>
  <dcterms:modified xsi:type="dcterms:W3CDTF">2023-03-23T12:26:00Z</dcterms:modified>
</cp:coreProperties>
</file>